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224F0" w14:textId="77777777" w:rsidR="00C21027" w:rsidRPr="00D91AE1" w:rsidRDefault="00C21027" w:rsidP="00F874BB">
      <w:pPr>
        <w:pStyle w:val="a3"/>
        <w:spacing w:before="5"/>
        <w:jc w:val="left"/>
        <w:rPr>
          <w:color w:val="000000" w:themeColor="text1"/>
        </w:rPr>
      </w:pPr>
      <w:bookmarkStart w:id="0" w:name="_GoBack"/>
      <w:bookmarkEnd w:id="0"/>
    </w:p>
    <w:p w14:paraId="75EFFC40" w14:textId="36C6B5BC" w:rsidR="00C21027" w:rsidRPr="00D91AE1" w:rsidRDefault="00B75FDF" w:rsidP="00F874BB">
      <w:pPr>
        <w:tabs>
          <w:tab w:val="left" w:pos="2910"/>
        </w:tabs>
        <w:spacing w:line="252" w:lineRule="exact"/>
        <w:jc w:val="center"/>
        <w:rPr>
          <w:color w:val="000000" w:themeColor="text1"/>
        </w:rPr>
      </w:pPr>
      <w:r w:rsidRPr="00D91AE1">
        <w:rPr>
          <w:color w:val="000000" w:themeColor="text1"/>
        </w:rPr>
        <w:t>Ліцензійний</w:t>
      </w:r>
      <w:r w:rsidRPr="00D91AE1">
        <w:rPr>
          <w:color w:val="000000" w:themeColor="text1"/>
          <w:spacing w:val="-1"/>
        </w:rPr>
        <w:t xml:space="preserve"> </w:t>
      </w:r>
      <w:r w:rsidRPr="00D91AE1">
        <w:rPr>
          <w:color w:val="000000" w:themeColor="text1"/>
        </w:rPr>
        <w:t>договір</w:t>
      </w:r>
      <w:r w:rsidRPr="00D91AE1">
        <w:rPr>
          <w:color w:val="000000" w:themeColor="text1"/>
          <w:spacing w:val="-1"/>
        </w:rPr>
        <w:t xml:space="preserve"> </w:t>
      </w:r>
      <w:r w:rsidRPr="00D91AE1">
        <w:rPr>
          <w:color w:val="000000" w:themeColor="text1"/>
        </w:rPr>
        <w:t>№</w:t>
      </w:r>
      <w:r w:rsidRPr="00D91AE1">
        <w:rPr>
          <w:color w:val="000000" w:themeColor="text1"/>
          <w:spacing w:val="-4"/>
        </w:rPr>
        <w:t xml:space="preserve"> </w:t>
      </w:r>
      <w:r w:rsidR="00A02BE2" w:rsidRPr="00D91AE1">
        <w:rPr>
          <w:color w:val="000000" w:themeColor="text1"/>
          <w:spacing w:val="-3"/>
        </w:rPr>
        <w:t>_____</w:t>
      </w:r>
    </w:p>
    <w:p w14:paraId="17C2C47A" w14:textId="58D22C9C" w:rsidR="00C21027" w:rsidRPr="00D91AE1" w:rsidRDefault="00B75FDF" w:rsidP="00F874BB">
      <w:pPr>
        <w:pStyle w:val="a3"/>
        <w:tabs>
          <w:tab w:val="left" w:pos="1164"/>
          <w:tab w:val="left" w:pos="3132"/>
        </w:tabs>
        <w:spacing w:line="250" w:lineRule="exact"/>
        <w:ind w:right="4"/>
        <w:jc w:val="left"/>
        <w:rPr>
          <w:color w:val="000000" w:themeColor="text1"/>
        </w:rPr>
      </w:pPr>
      <w:r w:rsidRPr="00D91AE1">
        <w:rPr>
          <w:color w:val="000000" w:themeColor="text1"/>
        </w:rPr>
        <w:t>м.</w:t>
      </w:r>
      <w:r w:rsidRPr="00D91AE1">
        <w:rPr>
          <w:color w:val="000000" w:themeColor="text1"/>
          <w:spacing w:val="-2"/>
        </w:rPr>
        <w:t xml:space="preserve"> </w:t>
      </w:r>
      <w:r w:rsidRPr="00D91AE1">
        <w:rPr>
          <w:color w:val="000000" w:themeColor="text1"/>
        </w:rPr>
        <w:t>Київ</w:t>
      </w:r>
      <w:r w:rsidR="00E413F4" w:rsidRPr="00D91AE1">
        <w:rPr>
          <w:color w:val="000000" w:themeColor="text1"/>
        </w:rPr>
        <w:tab/>
      </w:r>
      <w:r w:rsidR="00E413F4" w:rsidRPr="00D91AE1">
        <w:rPr>
          <w:color w:val="000000" w:themeColor="text1"/>
        </w:rPr>
        <w:tab/>
      </w:r>
      <w:r w:rsidR="00E413F4" w:rsidRPr="00D91AE1">
        <w:rPr>
          <w:color w:val="000000" w:themeColor="text1"/>
        </w:rPr>
        <w:tab/>
      </w:r>
      <w:r w:rsidR="00E413F4" w:rsidRPr="00D91AE1">
        <w:rPr>
          <w:color w:val="000000" w:themeColor="text1"/>
        </w:rPr>
        <w:tab/>
      </w:r>
      <w:r w:rsidR="00E413F4" w:rsidRPr="00D91AE1">
        <w:rPr>
          <w:color w:val="000000" w:themeColor="text1"/>
        </w:rPr>
        <w:tab/>
      </w:r>
      <w:r w:rsidR="00E413F4" w:rsidRPr="00D91AE1">
        <w:rPr>
          <w:color w:val="000000" w:themeColor="text1"/>
        </w:rPr>
        <w:tab/>
      </w:r>
      <w:r w:rsidR="00E413F4" w:rsidRPr="00D91AE1">
        <w:rPr>
          <w:color w:val="000000" w:themeColor="text1"/>
        </w:rPr>
        <w:tab/>
      </w:r>
      <w:r w:rsidRPr="00D91AE1">
        <w:rPr>
          <w:color w:val="000000" w:themeColor="text1"/>
          <w:spacing w:val="-3"/>
        </w:rPr>
        <w:t xml:space="preserve"> </w:t>
      </w:r>
      <w:r w:rsidR="00E413F4" w:rsidRPr="00D91AE1">
        <w:rPr>
          <w:color w:val="000000" w:themeColor="text1"/>
          <w:spacing w:val="-3"/>
        </w:rPr>
        <w:t>«_____»____________» 20___ р.</w:t>
      </w:r>
    </w:p>
    <w:p w14:paraId="25F84B99" w14:textId="77777777" w:rsidR="00C21027" w:rsidRPr="00D91AE1" w:rsidRDefault="00C21027" w:rsidP="00F874BB">
      <w:pPr>
        <w:pStyle w:val="a3"/>
        <w:jc w:val="left"/>
        <w:rPr>
          <w:color w:val="000000" w:themeColor="text1"/>
        </w:rPr>
      </w:pPr>
    </w:p>
    <w:p w14:paraId="4178E6CD" w14:textId="71A6DFAF" w:rsidR="00C21027" w:rsidRPr="00D91AE1" w:rsidRDefault="00CA19F3" w:rsidP="00F874BB">
      <w:pPr>
        <w:pStyle w:val="a3"/>
        <w:spacing w:before="18"/>
        <w:jc w:val="left"/>
        <w:rPr>
          <w:color w:val="000000" w:themeColor="text1"/>
        </w:rPr>
      </w:pPr>
      <w:r w:rsidRPr="00D91AE1">
        <w:rPr>
          <w:color w:val="000000" w:themeColor="text1"/>
          <w:spacing w:val="-2"/>
        </w:rPr>
        <w:t>__________________________________________________________________________________________</w:t>
      </w:r>
    </w:p>
    <w:p w14:paraId="563B257B" w14:textId="0BC79D33" w:rsidR="00C21027" w:rsidRPr="00D91AE1" w:rsidRDefault="00CF62A4" w:rsidP="00F874BB">
      <w:pPr>
        <w:spacing w:before="1" w:line="252" w:lineRule="exact"/>
        <w:ind w:right="499"/>
        <w:jc w:val="center"/>
        <w:rPr>
          <w:i/>
          <w:color w:val="000000" w:themeColor="text1"/>
        </w:rPr>
      </w:pPr>
      <w:r w:rsidRPr="00D91AE1">
        <w:rPr>
          <w:i/>
          <w:color w:val="000000" w:themeColor="text1"/>
        </w:rPr>
        <w:t>(ПІБ</w:t>
      </w:r>
      <w:r w:rsidR="00B75FDF" w:rsidRPr="00D91AE1">
        <w:rPr>
          <w:i/>
          <w:color w:val="000000" w:themeColor="text1"/>
          <w:spacing w:val="-5"/>
        </w:rPr>
        <w:t xml:space="preserve"> </w:t>
      </w:r>
      <w:r w:rsidR="00B75FDF" w:rsidRPr="00D91AE1">
        <w:rPr>
          <w:i/>
          <w:color w:val="000000" w:themeColor="text1"/>
        </w:rPr>
        <w:t>автора,</w:t>
      </w:r>
      <w:r w:rsidR="00B75FDF" w:rsidRPr="00D91AE1">
        <w:rPr>
          <w:i/>
          <w:color w:val="000000" w:themeColor="text1"/>
          <w:spacing w:val="-4"/>
        </w:rPr>
        <w:t xml:space="preserve"> </w:t>
      </w:r>
      <w:r w:rsidR="00B75FDF" w:rsidRPr="00D91AE1">
        <w:rPr>
          <w:i/>
          <w:color w:val="000000" w:themeColor="text1"/>
          <w:spacing w:val="-2"/>
        </w:rPr>
        <w:t>співавторів)</w:t>
      </w:r>
    </w:p>
    <w:p w14:paraId="3619C5D0" w14:textId="1C6B6BE2" w:rsidR="00C21027" w:rsidRPr="00D91AE1" w:rsidRDefault="00B75FDF" w:rsidP="00F874BB">
      <w:pPr>
        <w:pStyle w:val="a3"/>
        <w:spacing w:line="252" w:lineRule="exact"/>
        <w:ind w:right="4"/>
        <w:jc w:val="center"/>
        <w:rPr>
          <w:color w:val="000000" w:themeColor="text1"/>
          <w:spacing w:val="-2"/>
        </w:rPr>
      </w:pPr>
      <w:r w:rsidRPr="00D91AE1">
        <w:rPr>
          <w:color w:val="000000" w:themeColor="text1"/>
        </w:rPr>
        <w:t>що</w:t>
      </w:r>
      <w:r w:rsidRPr="00D91AE1">
        <w:rPr>
          <w:color w:val="000000" w:themeColor="text1"/>
          <w:spacing w:val="-2"/>
        </w:rPr>
        <w:t xml:space="preserve"> </w:t>
      </w:r>
      <w:r w:rsidRPr="00D91AE1">
        <w:rPr>
          <w:color w:val="000000" w:themeColor="text1"/>
        </w:rPr>
        <w:t>є</w:t>
      </w:r>
      <w:r w:rsidRPr="00D91AE1">
        <w:rPr>
          <w:color w:val="000000" w:themeColor="text1"/>
          <w:spacing w:val="-2"/>
        </w:rPr>
        <w:t xml:space="preserve"> </w:t>
      </w:r>
      <w:r w:rsidRPr="00D91AE1">
        <w:rPr>
          <w:color w:val="000000" w:themeColor="text1"/>
        </w:rPr>
        <w:t>автором(</w:t>
      </w:r>
      <w:proofErr w:type="spellStart"/>
      <w:r w:rsidRPr="00D91AE1">
        <w:rPr>
          <w:color w:val="000000" w:themeColor="text1"/>
        </w:rPr>
        <w:t>ами</w:t>
      </w:r>
      <w:proofErr w:type="spellEnd"/>
      <w:r w:rsidRPr="00D91AE1">
        <w:rPr>
          <w:color w:val="000000" w:themeColor="text1"/>
        </w:rPr>
        <w:t>)</w:t>
      </w:r>
      <w:r w:rsidRPr="00D91AE1">
        <w:rPr>
          <w:color w:val="000000" w:themeColor="text1"/>
          <w:spacing w:val="-2"/>
        </w:rPr>
        <w:t xml:space="preserve"> </w:t>
      </w:r>
      <w:r w:rsidR="00F51988" w:rsidRPr="00D91AE1">
        <w:rPr>
          <w:color w:val="000000" w:themeColor="text1"/>
          <w:spacing w:val="-2"/>
        </w:rPr>
        <w:t>статті</w:t>
      </w:r>
      <w:r w:rsidRPr="00D91AE1">
        <w:rPr>
          <w:color w:val="000000" w:themeColor="text1"/>
          <w:spacing w:val="-2"/>
        </w:rPr>
        <w:t>,</w:t>
      </w:r>
      <w:r w:rsidR="00E413F4" w:rsidRPr="00D91AE1">
        <w:rPr>
          <w:color w:val="000000" w:themeColor="text1"/>
          <w:spacing w:val="-2"/>
        </w:rPr>
        <w:t>__</w:t>
      </w:r>
      <w:r w:rsidR="000D19F7" w:rsidRPr="00D91AE1">
        <w:rPr>
          <w:color w:val="000000" w:themeColor="text1"/>
          <w:spacing w:val="-2"/>
        </w:rPr>
        <w:t>_____________</w:t>
      </w:r>
      <w:r w:rsidR="00E413F4" w:rsidRPr="00D91AE1">
        <w:rPr>
          <w:color w:val="000000" w:themeColor="text1"/>
          <w:spacing w:val="-2"/>
        </w:rPr>
        <w:t>_____________________________________________________</w:t>
      </w:r>
    </w:p>
    <w:p w14:paraId="742CAC8B" w14:textId="741F0DDE" w:rsidR="00E413F4" w:rsidRPr="00D91AE1" w:rsidRDefault="00E413F4" w:rsidP="00F874BB">
      <w:pPr>
        <w:pStyle w:val="a3"/>
        <w:spacing w:line="252" w:lineRule="exact"/>
        <w:ind w:right="4"/>
        <w:jc w:val="center"/>
        <w:rPr>
          <w:i/>
          <w:iCs/>
          <w:color w:val="000000" w:themeColor="text1"/>
          <w:spacing w:val="-2"/>
        </w:rPr>
      </w:pPr>
      <w:r w:rsidRPr="00D91AE1">
        <w:rPr>
          <w:i/>
          <w:iCs/>
          <w:color w:val="000000" w:themeColor="text1"/>
        </w:rPr>
        <w:t>(назва статті)</w:t>
      </w:r>
    </w:p>
    <w:p w14:paraId="0CA3081D" w14:textId="4273F0E5" w:rsidR="00E413F4" w:rsidRPr="00D91AE1" w:rsidRDefault="00E413F4" w:rsidP="00F874BB">
      <w:pPr>
        <w:pStyle w:val="a3"/>
        <w:spacing w:line="252" w:lineRule="exact"/>
        <w:ind w:right="4"/>
        <w:jc w:val="center"/>
        <w:rPr>
          <w:color w:val="000000" w:themeColor="text1"/>
          <w:spacing w:val="-2"/>
        </w:rPr>
      </w:pPr>
      <w:r w:rsidRPr="00D91AE1">
        <w:rPr>
          <w:color w:val="000000" w:themeColor="text1"/>
          <w:spacing w:val="-2"/>
        </w:rPr>
        <w:t>__________________</w:t>
      </w:r>
      <w:r w:rsidR="000D19F7" w:rsidRPr="00D91AE1">
        <w:rPr>
          <w:color w:val="000000" w:themeColor="text1"/>
          <w:spacing w:val="-2"/>
        </w:rPr>
        <w:t>______________________________</w:t>
      </w:r>
      <w:r w:rsidRPr="00D91AE1">
        <w:rPr>
          <w:color w:val="000000" w:themeColor="text1"/>
          <w:spacing w:val="-2"/>
        </w:rPr>
        <w:t>__________________________________________</w:t>
      </w:r>
    </w:p>
    <w:p w14:paraId="2170CF96" w14:textId="77777777" w:rsidR="00E413F4" w:rsidRPr="00D91AE1" w:rsidRDefault="00E413F4" w:rsidP="00F874BB">
      <w:pPr>
        <w:pStyle w:val="a3"/>
        <w:spacing w:line="252" w:lineRule="exact"/>
        <w:ind w:right="4"/>
        <w:jc w:val="center"/>
        <w:rPr>
          <w:color w:val="000000" w:themeColor="text1"/>
          <w:spacing w:val="-2"/>
        </w:rPr>
      </w:pPr>
    </w:p>
    <w:p w14:paraId="6345F221" w14:textId="3E461F9F" w:rsidR="00E413F4" w:rsidRPr="00D91AE1" w:rsidRDefault="00E413F4" w:rsidP="00F874BB">
      <w:pPr>
        <w:pStyle w:val="a3"/>
        <w:spacing w:line="252" w:lineRule="exact"/>
        <w:ind w:right="4"/>
        <w:jc w:val="center"/>
        <w:rPr>
          <w:color w:val="000000" w:themeColor="text1"/>
          <w:spacing w:val="-2"/>
        </w:rPr>
      </w:pPr>
      <w:r w:rsidRPr="00D91AE1">
        <w:rPr>
          <w:color w:val="000000" w:themeColor="text1"/>
          <w:spacing w:val="-2"/>
        </w:rPr>
        <w:t>____________________________________________________________</w:t>
      </w:r>
      <w:r w:rsidR="000D19F7" w:rsidRPr="00D91AE1">
        <w:rPr>
          <w:color w:val="000000" w:themeColor="text1"/>
          <w:spacing w:val="-2"/>
        </w:rPr>
        <w:t>______________________________</w:t>
      </w:r>
    </w:p>
    <w:p w14:paraId="0D66CE8F" w14:textId="77777777" w:rsidR="00E413F4" w:rsidRPr="00D91AE1" w:rsidRDefault="00E413F4" w:rsidP="00F874BB">
      <w:pPr>
        <w:pStyle w:val="a3"/>
        <w:spacing w:line="252" w:lineRule="exact"/>
        <w:ind w:right="4"/>
        <w:jc w:val="center"/>
        <w:rPr>
          <w:color w:val="000000" w:themeColor="text1"/>
        </w:rPr>
      </w:pPr>
    </w:p>
    <w:p w14:paraId="15C68625" w14:textId="6F31517F" w:rsidR="00C21027" w:rsidRPr="00D91AE1" w:rsidRDefault="00B75FDF" w:rsidP="00F874BB">
      <w:pPr>
        <w:ind w:right="8"/>
        <w:jc w:val="both"/>
        <w:rPr>
          <w:color w:val="000000" w:themeColor="text1"/>
        </w:rPr>
      </w:pPr>
      <w:r w:rsidRPr="00D91AE1">
        <w:rPr>
          <w:color w:val="000000" w:themeColor="text1"/>
        </w:rPr>
        <w:t xml:space="preserve">що надалі іменується Ліцензіар (Ліцензіари)) з одного боку та </w:t>
      </w:r>
      <w:r w:rsidR="00F51988" w:rsidRPr="00D91AE1">
        <w:rPr>
          <w:bCs/>
          <w:color w:val="000000" w:themeColor="text1"/>
        </w:rPr>
        <w:t xml:space="preserve">ТОВ </w:t>
      </w:r>
      <w:r w:rsidR="00F51988" w:rsidRPr="00D91AE1">
        <w:rPr>
          <w:color w:val="000000" w:themeColor="text1"/>
        </w:rPr>
        <w:t>«</w:t>
      </w:r>
      <w:r w:rsidR="00F51988" w:rsidRPr="00D91AE1">
        <w:rPr>
          <w:bCs/>
          <w:color w:val="000000" w:themeColor="text1"/>
        </w:rPr>
        <w:t>ВИДАВНИЧИЙ ДІМ «ПАТОН»</w:t>
      </w:r>
      <w:r w:rsidRPr="00D91AE1">
        <w:rPr>
          <w:color w:val="000000" w:themeColor="text1"/>
        </w:rPr>
        <w:t xml:space="preserve"> в особі директора </w:t>
      </w:r>
      <w:proofErr w:type="spellStart"/>
      <w:r w:rsidR="00F51988" w:rsidRPr="00D91AE1">
        <w:rPr>
          <w:color w:val="000000" w:themeColor="text1"/>
        </w:rPr>
        <w:t>Зельніченка</w:t>
      </w:r>
      <w:proofErr w:type="spellEnd"/>
      <w:r w:rsidRPr="00D91AE1">
        <w:rPr>
          <w:color w:val="000000" w:themeColor="text1"/>
        </w:rPr>
        <w:t xml:space="preserve"> </w:t>
      </w:r>
      <w:r w:rsidR="00F51988" w:rsidRPr="00D91AE1">
        <w:rPr>
          <w:color w:val="000000" w:themeColor="text1"/>
        </w:rPr>
        <w:t>О</w:t>
      </w:r>
      <w:r w:rsidRPr="00D91AE1">
        <w:rPr>
          <w:color w:val="000000" w:themeColor="text1"/>
        </w:rPr>
        <w:t>.</w:t>
      </w:r>
      <w:r w:rsidR="00F51988" w:rsidRPr="00D91AE1">
        <w:rPr>
          <w:color w:val="000000" w:themeColor="text1"/>
        </w:rPr>
        <w:t>Т</w:t>
      </w:r>
      <w:r w:rsidRPr="00D91AE1">
        <w:rPr>
          <w:color w:val="000000" w:themeColor="text1"/>
        </w:rPr>
        <w:t>.</w:t>
      </w:r>
      <w:r w:rsidR="000D19F7" w:rsidRPr="00D91AE1">
        <w:rPr>
          <w:color w:val="000000" w:themeColor="text1"/>
        </w:rPr>
        <w:t>,</w:t>
      </w:r>
      <w:r w:rsidRPr="00D91AE1">
        <w:rPr>
          <w:color w:val="000000" w:themeColor="text1"/>
        </w:rPr>
        <w:t xml:space="preserve"> що діє на підставі Статуту</w:t>
      </w:r>
      <w:r w:rsidR="000D19F7" w:rsidRPr="00D91AE1">
        <w:rPr>
          <w:color w:val="000000" w:themeColor="text1"/>
        </w:rPr>
        <w:t xml:space="preserve"> та Ліцензійного договору з Інститутом електрозварювання ім. Є.О. Патона НАН України</w:t>
      </w:r>
      <w:r w:rsidRPr="00D91AE1">
        <w:rPr>
          <w:color w:val="000000" w:themeColor="text1"/>
        </w:rPr>
        <w:t xml:space="preserve"> (надалі іменується Ліцензіат), маючи на меті опублікувати </w:t>
      </w:r>
      <w:r w:rsidR="00F51988" w:rsidRPr="00D91AE1">
        <w:rPr>
          <w:color w:val="000000" w:themeColor="text1"/>
        </w:rPr>
        <w:t>Статтю</w:t>
      </w:r>
      <w:r w:rsidRPr="00D91AE1">
        <w:rPr>
          <w:color w:val="000000" w:themeColor="text1"/>
        </w:rPr>
        <w:t xml:space="preserve"> </w:t>
      </w:r>
      <w:r w:rsidR="00F51988" w:rsidRPr="00D91AE1">
        <w:rPr>
          <w:color w:val="000000" w:themeColor="text1"/>
        </w:rPr>
        <w:t>в</w:t>
      </w:r>
      <w:r w:rsidRPr="00D91AE1">
        <w:rPr>
          <w:color w:val="000000" w:themeColor="text1"/>
        </w:rPr>
        <w:t xml:space="preserve"> журналі </w:t>
      </w:r>
      <w:r w:rsidR="00F51988" w:rsidRPr="00D91AE1">
        <w:rPr>
          <w:color w:val="000000" w:themeColor="text1"/>
        </w:rPr>
        <w:t>___________________________________________________</w:t>
      </w:r>
      <w:r w:rsidRPr="00D91AE1">
        <w:rPr>
          <w:color w:val="000000" w:themeColor="text1"/>
        </w:rPr>
        <w:t xml:space="preserve"> (далі – Видання), що видається </w:t>
      </w:r>
      <w:r w:rsidR="00F51988" w:rsidRPr="00D91AE1">
        <w:rPr>
          <w:bCs/>
          <w:color w:val="000000" w:themeColor="text1"/>
        </w:rPr>
        <w:t xml:space="preserve">ТОВ </w:t>
      </w:r>
      <w:r w:rsidR="00F51988" w:rsidRPr="00D91AE1">
        <w:rPr>
          <w:color w:val="000000" w:themeColor="text1"/>
        </w:rPr>
        <w:t>«</w:t>
      </w:r>
      <w:r w:rsidR="00F51988" w:rsidRPr="00D91AE1">
        <w:rPr>
          <w:bCs/>
          <w:color w:val="000000" w:themeColor="text1"/>
        </w:rPr>
        <w:t>ВИДАВНИЧИЙ ДІМ «ПАТОН»</w:t>
      </w:r>
      <w:r w:rsidRPr="00D91AE1">
        <w:rPr>
          <w:color w:val="000000" w:themeColor="text1"/>
        </w:rPr>
        <w:t xml:space="preserve">, </w:t>
      </w:r>
      <w:r w:rsidR="00F51988" w:rsidRPr="00D91AE1">
        <w:rPr>
          <w:color w:val="000000" w:themeColor="text1"/>
        </w:rPr>
        <w:t>(далі – Сторони)</w:t>
      </w:r>
      <w:r w:rsidRPr="00D91AE1">
        <w:rPr>
          <w:color w:val="000000" w:themeColor="text1"/>
        </w:rPr>
        <w:t xml:space="preserve"> уклали даний </w:t>
      </w:r>
      <w:r w:rsidR="00F51988" w:rsidRPr="00D91AE1">
        <w:rPr>
          <w:color w:val="000000" w:themeColor="text1"/>
        </w:rPr>
        <w:t>Д</w:t>
      </w:r>
      <w:r w:rsidRPr="00D91AE1">
        <w:rPr>
          <w:color w:val="000000" w:themeColor="text1"/>
        </w:rPr>
        <w:t>оговір про таке:</w:t>
      </w:r>
    </w:p>
    <w:p w14:paraId="5AC865E2" w14:textId="77777777" w:rsidR="00B75FDF" w:rsidRPr="00D91AE1" w:rsidRDefault="00B75FDF" w:rsidP="000D19F7">
      <w:pPr>
        <w:ind w:left="426" w:right="8"/>
        <w:jc w:val="both"/>
        <w:rPr>
          <w:color w:val="000000" w:themeColor="text1"/>
        </w:rPr>
      </w:pPr>
    </w:p>
    <w:p w14:paraId="7C14FB26" w14:textId="16D30D5D" w:rsidR="00C21027" w:rsidRPr="00D91AE1" w:rsidRDefault="00F874BB" w:rsidP="00F874BB">
      <w:pPr>
        <w:pStyle w:val="a4"/>
        <w:ind w:left="0"/>
        <w:jc w:val="center"/>
        <w:rPr>
          <w:bCs/>
          <w:color w:val="000000" w:themeColor="text1"/>
        </w:rPr>
      </w:pPr>
      <w:r w:rsidRPr="00D91AE1">
        <w:rPr>
          <w:bCs/>
          <w:color w:val="000000" w:themeColor="text1"/>
        </w:rPr>
        <w:t xml:space="preserve">1. </w:t>
      </w:r>
      <w:r w:rsidR="00B75FDF" w:rsidRPr="00D91AE1">
        <w:rPr>
          <w:bCs/>
          <w:color w:val="000000" w:themeColor="text1"/>
        </w:rPr>
        <w:t>Предмет</w:t>
      </w:r>
      <w:r w:rsidR="00B75FDF" w:rsidRPr="00D91AE1">
        <w:rPr>
          <w:bCs/>
          <w:color w:val="000000" w:themeColor="text1"/>
          <w:spacing w:val="-7"/>
        </w:rPr>
        <w:t xml:space="preserve"> </w:t>
      </w:r>
      <w:r w:rsidR="00B75FDF" w:rsidRPr="00D91AE1">
        <w:rPr>
          <w:bCs/>
          <w:color w:val="000000" w:themeColor="text1"/>
          <w:spacing w:val="-2"/>
        </w:rPr>
        <w:t>договору</w:t>
      </w:r>
    </w:p>
    <w:p w14:paraId="4BF3EC78" w14:textId="594B758E" w:rsidR="00C21027" w:rsidRPr="00D91AE1" w:rsidRDefault="00F874BB" w:rsidP="00F874BB">
      <w:pPr>
        <w:tabs>
          <w:tab w:val="left" w:pos="532"/>
        </w:tabs>
        <w:ind w:right="9"/>
        <w:jc w:val="both"/>
        <w:rPr>
          <w:color w:val="000000" w:themeColor="text1"/>
        </w:rPr>
      </w:pPr>
      <w:r w:rsidRPr="00D91AE1">
        <w:rPr>
          <w:bCs/>
          <w:color w:val="000000" w:themeColor="text1"/>
        </w:rPr>
        <w:t>1.1.</w:t>
      </w:r>
      <w:r w:rsidRPr="00D91AE1">
        <w:rPr>
          <w:color w:val="000000" w:themeColor="text1"/>
        </w:rPr>
        <w:t xml:space="preserve"> </w:t>
      </w:r>
      <w:r w:rsidR="00B75FDF" w:rsidRPr="00D91AE1">
        <w:rPr>
          <w:color w:val="000000" w:themeColor="text1"/>
        </w:rPr>
        <w:t xml:space="preserve">Ліцензіар надає Ліцензіату дозвіл на виготовлення та опублікування примірника </w:t>
      </w:r>
      <w:r w:rsidR="00F51988" w:rsidRPr="00D91AE1">
        <w:rPr>
          <w:color w:val="000000" w:themeColor="text1"/>
        </w:rPr>
        <w:t>Статті</w:t>
      </w:r>
      <w:r w:rsidR="00B75FDF" w:rsidRPr="00D91AE1">
        <w:rPr>
          <w:color w:val="000000" w:themeColor="text1"/>
        </w:rPr>
        <w:t xml:space="preserve"> в </w:t>
      </w:r>
      <w:r w:rsidR="00A02BE2" w:rsidRPr="00D91AE1">
        <w:rPr>
          <w:color w:val="000000" w:themeColor="text1"/>
        </w:rPr>
        <w:t xml:space="preserve">друкованій та/або </w:t>
      </w:r>
      <w:r w:rsidR="00B75FDF" w:rsidRPr="00D91AE1">
        <w:rPr>
          <w:color w:val="000000" w:themeColor="text1"/>
        </w:rPr>
        <w:t>еле</w:t>
      </w:r>
      <w:r w:rsidR="00A02BE2" w:rsidRPr="00D91AE1">
        <w:rPr>
          <w:color w:val="000000" w:themeColor="text1"/>
        </w:rPr>
        <w:t xml:space="preserve">ктронній </w:t>
      </w:r>
      <w:r w:rsidR="00B75FDF" w:rsidRPr="00D91AE1">
        <w:rPr>
          <w:color w:val="000000" w:themeColor="text1"/>
        </w:rPr>
        <w:t xml:space="preserve">формі у журналі </w:t>
      </w:r>
      <w:r w:rsidR="00F51988" w:rsidRPr="00D91AE1">
        <w:rPr>
          <w:color w:val="000000" w:themeColor="text1"/>
        </w:rPr>
        <w:t>______________________________________________________</w:t>
      </w:r>
      <w:r w:rsidR="00B75FDF" w:rsidRPr="00D91AE1">
        <w:rPr>
          <w:color w:val="000000" w:themeColor="text1"/>
        </w:rPr>
        <w:t xml:space="preserve">, що видається </w:t>
      </w:r>
      <w:r w:rsidR="00F51988" w:rsidRPr="00D91AE1">
        <w:rPr>
          <w:bCs/>
          <w:color w:val="000000" w:themeColor="text1"/>
        </w:rPr>
        <w:t xml:space="preserve">ТОВ </w:t>
      </w:r>
      <w:r w:rsidR="00F51988" w:rsidRPr="00D91AE1">
        <w:rPr>
          <w:color w:val="000000" w:themeColor="text1"/>
        </w:rPr>
        <w:t>«</w:t>
      </w:r>
      <w:r w:rsidR="00F51988" w:rsidRPr="00D91AE1">
        <w:rPr>
          <w:bCs/>
          <w:color w:val="000000" w:themeColor="text1"/>
        </w:rPr>
        <w:t>ВИДАВНИЧИЙ ДІМ «ПАТОН»</w:t>
      </w:r>
      <w:r w:rsidR="00B75FDF" w:rsidRPr="00D91AE1">
        <w:rPr>
          <w:color w:val="000000" w:themeColor="text1"/>
        </w:rPr>
        <w:t xml:space="preserve">, відповідно до правил публікації в </w:t>
      </w:r>
      <w:r w:rsidR="00F51988" w:rsidRPr="00D91AE1">
        <w:rPr>
          <w:color w:val="000000" w:themeColor="text1"/>
        </w:rPr>
        <w:t xml:space="preserve">даному </w:t>
      </w:r>
      <w:r w:rsidR="00B75FDF" w:rsidRPr="00D91AE1">
        <w:rPr>
          <w:color w:val="000000" w:themeColor="text1"/>
        </w:rPr>
        <w:t>журналі, визначених Ліцензіатом.</w:t>
      </w:r>
    </w:p>
    <w:p w14:paraId="67C3A79C" w14:textId="2E7F79A7" w:rsidR="00C21027" w:rsidRPr="00D91AE1" w:rsidRDefault="00B75FDF" w:rsidP="00F874BB">
      <w:pPr>
        <w:pStyle w:val="a3"/>
        <w:ind w:right="10"/>
        <w:rPr>
          <w:color w:val="000000" w:themeColor="text1"/>
        </w:rPr>
      </w:pPr>
      <w:r w:rsidRPr="00D91AE1">
        <w:rPr>
          <w:color w:val="000000" w:themeColor="text1"/>
        </w:rPr>
        <w:t>Ліцензіар(и) засвідчу(</w:t>
      </w:r>
      <w:proofErr w:type="spellStart"/>
      <w:r w:rsidRPr="00D91AE1">
        <w:rPr>
          <w:color w:val="000000" w:themeColor="text1"/>
        </w:rPr>
        <w:t>ють</w:t>
      </w:r>
      <w:proofErr w:type="spellEnd"/>
      <w:r w:rsidRPr="00D91AE1">
        <w:rPr>
          <w:color w:val="000000" w:themeColor="text1"/>
        </w:rPr>
        <w:t xml:space="preserve">), що ним(и) не надано та не буде надано дозвіл на виготовлення та опублікування примірника </w:t>
      </w:r>
      <w:r w:rsidR="00F51988" w:rsidRPr="00D91AE1">
        <w:rPr>
          <w:color w:val="000000" w:themeColor="text1"/>
        </w:rPr>
        <w:t>Статті</w:t>
      </w:r>
      <w:r w:rsidRPr="00D91AE1">
        <w:rPr>
          <w:color w:val="000000" w:themeColor="text1"/>
          <w:spacing w:val="-1"/>
        </w:rPr>
        <w:t xml:space="preserve"> </w:t>
      </w:r>
      <w:r w:rsidRPr="00D91AE1">
        <w:rPr>
          <w:color w:val="000000" w:themeColor="text1"/>
        </w:rPr>
        <w:t>іншому</w:t>
      </w:r>
      <w:r w:rsidRPr="00D91AE1">
        <w:rPr>
          <w:color w:val="000000" w:themeColor="text1"/>
          <w:spacing w:val="-3"/>
        </w:rPr>
        <w:t xml:space="preserve"> </w:t>
      </w:r>
      <w:r w:rsidRPr="00D91AE1">
        <w:rPr>
          <w:color w:val="000000" w:themeColor="text1"/>
        </w:rPr>
        <w:t>видавцю;</w:t>
      </w:r>
      <w:r w:rsidRPr="00D91AE1">
        <w:rPr>
          <w:color w:val="000000" w:themeColor="text1"/>
          <w:spacing w:val="-1"/>
        </w:rPr>
        <w:t xml:space="preserve"> </w:t>
      </w:r>
      <w:r w:rsidRPr="00D91AE1">
        <w:rPr>
          <w:color w:val="000000" w:themeColor="text1"/>
        </w:rPr>
        <w:t xml:space="preserve">іншим особам не передані майнові права на </w:t>
      </w:r>
      <w:r w:rsidR="00F51988" w:rsidRPr="00D91AE1">
        <w:rPr>
          <w:color w:val="000000" w:themeColor="text1"/>
        </w:rPr>
        <w:t>Статтю</w:t>
      </w:r>
      <w:r w:rsidRPr="00D91AE1">
        <w:rPr>
          <w:color w:val="000000" w:themeColor="text1"/>
        </w:rPr>
        <w:t xml:space="preserve"> та не надано іншим особам ліцензії на використання </w:t>
      </w:r>
      <w:r w:rsidR="00F51988" w:rsidRPr="00D91AE1">
        <w:rPr>
          <w:color w:val="000000" w:themeColor="text1"/>
        </w:rPr>
        <w:t>Статті</w:t>
      </w:r>
      <w:r w:rsidRPr="00D91AE1">
        <w:rPr>
          <w:color w:val="000000" w:themeColor="text1"/>
        </w:rPr>
        <w:t>.</w:t>
      </w:r>
    </w:p>
    <w:p w14:paraId="5801FAB7" w14:textId="58531F3C" w:rsidR="00C21027" w:rsidRPr="00D91AE1" w:rsidRDefault="00F874BB" w:rsidP="00F874BB">
      <w:pPr>
        <w:tabs>
          <w:tab w:val="left" w:pos="550"/>
        </w:tabs>
        <w:ind w:right="9"/>
        <w:jc w:val="both"/>
        <w:rPr>
          <w:color w:val="000000" w:themeColor="text1"/>
        </w:rPr>
      </w:pPr>
      <w:r w:rsidRPr="00D91AE1">
        <w:rPr>
          <w:bCs/>
          <w:color w:val="000000" w:themeColor="text1"/>
        </w:rPr>
        <w:t>1.2.</w:t>
      </w:r>
      <w:r w:rsidRPr="00D91AE1">
        <w:rPr>
          <w:color w:val="000000" w:themeColor="text1"/>
        </w:rPr>
        <w:t xml:space="preserve"> </w:t>
      </w:r>
      <w:r w:rsidR="00B75FDF" w:rsidRPr="00D91AE1">
        <w:rPr>
          <w:color w:val="000000" w:themeColor="text1"/>
        </w:rPr>
        <w:t xml:space="preserve">Ліцензіат здійснює редакційно-видавниче опрацювання рукопису </w:t>
      </w:r>
      <w:r w:rsidR="005C79D2" w:rsidRPr="00D91AE1">
        <w:rPr>
          <w:color w:val="000000" w:themeColor="text1"/>
        </w:rPr>
        <w:t>Статті</w:t>
      </w:r>
      <w:r w:rsidR="00B75FDF" w:rsidRPr="00D91AE1">
        <w:rPr>
          <w:color w:val="000000" w:themeColor="text1"/>
        </w:rPr>
        <w:t xml:space="preserve"> та доведення до загального відома опубліковано</w:t>
      </w:r>
      <w:r w:rsidR="005C79D2" w:rsidRPr="00D91AE1">
        <w:rPr>
          <w:color w:val="000000" w:themeColor="text1"/>
        </w:rPr>
        <w:t>ї</w:t>
      </w:r>
      <w:r w:rsidR="00B75FDF" w:rsidRPr="00D91AE1">
        <w:rPr>
          <w:color w:val="000000" w:themeColor="text1"/>
          <w:spacing w:val="-2"/>
        </w:rPr>
        <w:t xml:space="preserve"> </w:t>
      </w:r>
      <w:r w:rsidR="005C79D2" w:rsidRPr="00D91AE1">
        <w:rPr>
          <w:color w:val="000000" w:themeColor="text1"/>
          <w:spacing w:val="-2"/>
        </w:rPr>
        <w:t>Статті</w:t>
      </w:r>
      <w:r w:rsidR="00B75FDF" w:rsidRPr="00D91AE1">
        <w:rPr>
          <w:color w:val="000000" w:themeColor="text1"/>
          <w:spacing w:val="-2"/>
        </w:rPr>
        <w:t xml:space="preserve"> </w:t>
      </w:r>
      <w:r w:rsidR="00B75FDF" w:rsidRPr="00D91AE1">
        <w:rPr>
          <w:color w:val="000000" w:themeColor="text1"/>
        </w:rPr>
        <w:t>через</w:t>
      </w:r>
      <w:r w:rsidR="00B75FDF" w:rsidRPr="00D91AE1">
        <w:rPr>
          <w:color w:val="000000" w:themeColor="text1"/>
          <w:spacing w:val="-1"/>
        </w:rPr>
        <w:t xml:space="preserve"> </w:t>
      </w:r>
      <w:r w:rsidR="00B75FDF" w:rsidRPr="00D91AE1">
        <w:rPr>
          <w:color w:val="000000" w:themeColor="text1"/>
        </w:rPr>
        <w:t xml:space="preserve">розміщення примірника в </w:t>
      </w:r>
      <w:r w:rsidR="005C79D2" w:rsidRPr="00D91AE1">
        <w:rPr>
          <w:color w:val="000000" w:themeColor="text1"/>
        </w:rPr>
        <w:t xml:space="preserve">друкованій та/або </w:t>
      </w:r>
      <w:r w:rsidR="00A02BE2" w:rsidRPr="00D91AE1">
        <w:rPr>
          <w:color w:val="000000" w:themeColor="text1"/>
        </w:rPr>
        <w:t>електронній</w:t>
      </w:r>
      <w:r w:rsidR="00B75FDF" w:rsidRPr="00D91AE1">
        <w:rPr>
          <w:color w:val="000000" w:themeColor="text1"/>
          <w:spacing w:val="-1"/>
        </w:rPr>
        <w:t xml:space="preserve"> </w:t>
      </w:r>
      <w:r w:rsidR="00B75FDF" w:rsidRPr="00D91AE1">
        <w:rPr>
          <w:color w:val="000000" w:themeColor="text1"/>
        </w:rPr>
        <w:t xml:space="preserve">формі на </w:t>
      </w:r>
      <w:r w:rsidR="005C79D2" w:rsidRPr="00D91AE1">
        <w:rPr>
          <w:color w:val="000000" w:themeColor="text1"/>
        </w:rPr>
        <w:t>сайті</w:t>
      </w:r>
      <w:r w:rsidR="00B75FDF" w:rsidRPr="00D91AE1">
        <w:rPr>
          <w:color w:val="000000" w:themeColor="text1"/>
        </w:rPr>
        <w:t xml:space="preserve"> Видання та забезпечення інтерактивного надання доступу до </w:t>
      </w:r>
      <w:r w:rsidR="005C79D2" w:rsidRPr="00D91AE1">
        <w:rPr>
          <w:color w:val="000000" w:themeColor="text1"/>
        </w:rPr>
        <w:t>Статті</w:t>
      </w:r>
      <w:r w:rsidR="00B75FDF" w:rsidRPr="00D91AE1">
        <w:rPr>
          <w:color w:val="000000" w:themeColor="text1"/>
        </w:rPr>
        <w:t xml:space="preserve"> в мережі Інтернет.</w:t>
      </w:r>
    </w:p>
    <w:p w14:paraId="5EFC1FA9" w14:textId="2D4CA51D" w:rsidR="00C21027" w:rsidRPr="00D91AE1" w:rsidRDefault="00F874BB" w:rsidP="00F874BB">
      <w:pPr>
        <w:tabs>
          <w:tab w:val="left" w:pos="532"/>
        </w:tabs>
        <w:ind w:right="8"/>
        <w:jc w:val="both"/>
        <w:rPr>
          <w:color w:val="000000" w:themeColor="text1"/>
        </w:rPr>
      </w:pPr>
      <w:r w:rsidRPr="00D91AE1">
        <w:rPr>
          <w:bCs/>
          <w:color w:val="000000" w:themeColor="text1"/>
        </w:rPr>
        <w:t>1.3.</w:t>
      </w:r>
      <w:r w:rsidRPr="00D91AE1">
        <w:rPr>
          <w:color w:val="000000" w:themeColor="text1"/>
        </w:rPr>
        <w:t xml:space="preserve"> </w:t>
      </w:r>
      <w:r w:rsidR="00B75FDF" w:rsidRPr="00D91AE1">
        <w:rPr>
          <w:color w:val="000000" w:themeColor="text1"/>
        </w:rPr>
        <w:t xml:space="preserve">Використання рукопису </w:t>
      </w:r>
      <w:r w:rsidR="005C79D2" w:rsidRPr="00D91AE1">
        <w:rPr>
          <w:color w:val="000000" w:themeColor="text1"/>
        </w:rPr>
        <w:t>Статті</w:t>
      </w:r>
      <w:r w:rsidR="00B75FDF" w:rsidRPr="00D91AE1">
        <w:rPr>
          <w:color w:val="000000" w:themeColor="text1"/>
        </w:rPr>
        <w:t xml:space="preserve"> під час редакційно-видавничого опрацювання, опублікування </w:t>
      </w:r>
      <w:r w:rsidR="005C79D2" w:rsidRPr="00D91AE1">
        <w:rPr>
          <w:color w:val="000000" w:themeColor="text1"/>
        </w:rPr>
        <w:t>Статті</w:t>
      </w:r>
      <w:r w:rsidR="00B75FDF" w:rsidRPr="00D91AE1">
        <w:rPr>
          <w:color w:val="000000" w:themeColor="text1"/>
        </w:rPr>
        <w:t xml:space="preserve">, а також використання опублікованого примірника </w:t>
      </w:r>
      <w:r w:rsidR="005C79D2" w:rsidRPr="00D91AE1">
        <w:rPr>
          <w:color w:val="000000" w:themeColor="text1"/>
        </w:rPr>
        <w:t>Статті</w:t>
      </w:r>
      <w:r w:rsidR="00B75FDF" w:rsidRPr="00D91AE1">
        <w:rPr>
          <w:color w:val="000000" w:themeColor="text1"/>
        </w:rPr>
        <w:t xml:space="preserve"> Ліцензіаром (</w:t>
      </w:r>
      <w:proofErr w:type="spellStart"/>
      <w:r w:rsidR="00B75FDF" w:rsidRPr="00D91AE1">
        <w:rPr>
          <w:color w:val="000000" w:themeColor="text1"/>
        </w:rPr>
        <w:t>ами</w:t>
      </w:r>
      <w:proofErr w:type="spellEnd"/>
      <w:r w:rsidR="00B75FDF" w:rsidRPr="00D91AE1">
        <w:rPr>
          <w:color w:val="000000" w:themeColor="text1"/>
        </w:rPr>
        <w:t xml:space="preserve">) та користувачами здійснюється на умовах ліцензії відкритого доступу </w:t>
      </w:r>
      <w:proofErr w:type="spellStart"/>
      <w:r w:rsidR="00B75FDF" w:rsidRPr="00D91AE1">
        <w:rPr>
          <w:color w:val="000000" w:themeColor="text1"/>
        </w:rPr>
        <w:t>Creative</w:t>
      </w:r>
      <w:proofErr w:type="spellEnd"/>
      <w:r w:rsidR="00B75FDF" w:rsidRPr="00D91AE1">
        <w:rPr>
          <w:color w:val="000000" w:themeColor="text1"/>
        </w:rPr>
        <w:t xml:space="preserve"> </w:t>
      </w:r>
      <w:proofErr w:type="spellStart"/>
      <w:r w:rsidR="00B75FDF" w:rsidRPr="00D91AE1">
        <w:rPr>
          <w:color w:val="000000" w:themeColor="text1"/>
        </w:rPr>
        <w:t>Commons</w:t>
      </w:r>
      <w:proofErr w:type="spellEnd"/>
      <w:r w:rsidR="00B75FDF" w:rsidRPr="00D91AE1">
        <w:rPr>
          <w:color w:val="000000" w:themeColor="text1"/>
        </w:rPr>
        <w:t xml:space="preserve"> (далі – Ліцензія CC)</w:t>
      </w:r>
      <w:r w:rsidR="005C79D2" w:rsidRPr="00D91AE1">
        <w:rPr>
          <w:color w:val="000000" w:themeColor="text1"/>
        </w:rPr>
        <w:t>.</w:t>
      </w:r>
    </w:p>
    <w:p w14:paraId="7DDAB88A" w14:textId="24B02D81" w:rsidR="00C21027" w:rsidRPr="00D91AE1" w:rsidRDefault="00F874BB" w:rsidP="00F874BB">
      <w:pPr>
        <w:tabs>
          <w:tab w:val="left" w:pos="523"/>
        </w:tabs>
        <w:spacing w:line="252" w:lineRule="exact"/>
        <w:jc w:val="both"/>
        <w:rPr>
          <w:color w:val="000000" w:themeColor="text1"/>
        </w:rPr>
      </w:pPr>
      <w:r w:rsidRPr="00D91AE1">
        <w:rPr>
          <w:bCs/>
          <w:color w:val="000000" w:themeColor="text1"/>
          <w:lang w:val="ru-RU"/>
        </w:rPr>
        <w:t>1.4.</w:t>
      </w:r>
      <w:r w:rsidRPr="00D91AE1">
        <w:rPr>
          <w:color w:val="000000" w:themeColor="text1"/>
          <w:lang w:val="ru-RU"/>
        </w:rPr>
        <w:t xml:space="preserve"> </w:t>
      </w:r>
      <w:r w:rsidR="00B75FDF" w:rsidRPr="00D91AE1">
        <w:rPr>
          <w:color w:val="000000" w:themeColor="text1"/>
        </w:rPr>
        <w:t>Територією</w:t>
      </w:r>
      <w:r w:rsidR="00B75FDF" w:rsidRPr="00D91AE1">
        <w:rPr>
          <w:color w:val="000000" w:themeColor="text1"/>
          <w:spacing w:val="-6"/>
        </w:rPr>
        <w:t xml:space="preserve"> </w:t>
      </w:r>
      <w:r w:rsidR="00B75FDF" w:rsidRPr="00D91AE1">
        <w:rPr>
          <w:color w:val="000000" w:themeColor="text1"/>
        </w:rPr>
        <w:t>використання</w:t>
      </w:r>
      <w:r w:rsidR="00B75FDF" w:rsidRPr="00D91AE1">
        <w:rPr>
          <w:color w:val="000000" w:themeColor="text1"/>
          <w:spacing w:val="-3"/>
        </w:rPr>
        <w:t xml:space="preserve"> </w:t>
      </w:r>
      <w:r w:rsidR="00BA1184" w:rsidRPr="00D91AE1">
        <w:rPr>
          <w:color w:val="000000" w:themeColor="text1"/>
          <w:spacing w:val="-3"/>
        </w:rPr>
        <w:t>Статті</w:t>
      </w:r>
      <w:r w:rsidR="00B75FDF" w:rsidRPr="00D91AE1">
        <w:rPr>
          <w:color w:val="000000" w:themeColor="text1"/>
          <w:spacing w:val="-5"/>
        </w:rPr>
        <w:t xml:space="preserve"> </w:t>
      </w:r>
      <w:r w:rsidR="00B75FDF" w:rsidRPr="00D91AE1">
        <w:rPr>
          <w:color w:val="000000" w:themeColor="text1"/>
        </w:rPr>
        <w:t>є</w:t>
      </w:r>
      <w:r w:rsidR="00B75FDF" w:rsidRPr="00D91AE1">
        <w:rPr>
          <w:color w:val="000000" w:themeColor="text1"/>
          <w:spacing w:val="-4"/>
        </w:rPr>
        <w:t xml:space="preserve"> </w:t>
      </w:r>
      <w:r w:rsidR="00B75FDF" w:rsidRPr="00D91AE1">
        <w:rPr>
          <w:color w:val="000000" w:themeColor="text1"/>
        </w:rPr>
        <w:t>територія</w:t>
      </w:r>
      <w:r w:rsidR="00B75FDF" w:rsidRPr="00D91AE1">
        <w:rPr>
          <w:color w:val="000000" w:themeColor="text1"/>
          <w:spacing w:val="-5"/>
        </w:rPr>
        <w:t xml:space="preserve"> </w:t>
      </w:r>
      <w:r w:rsidR="00B75FDF" w:rsidRPr="00D91AE1">
        <w:rPr>
          <w:color w:val="000000" w:themeColor="text1"/>
        </w:rPr>
        <w:t>всіх</w:t>
      </w:r>
      <w:r w:rsidR="00B75FDF" w:rsidRPr="00D91AE1">
        <w:rPr>
          <w:color w:val="000000" w:themeColor="text1"/>
          <w:spacing w:val="-3"/>
        </w:rPr>
        <w:t xml:space="preserve"> </w:t>
      </w:r>
      <w:r w:rsidR="00B75FDF" w:rsidRPr="00D91AE1">
        <w:rPr>
          <w:color w:val="000000" w:themeColor="text1"/>
        </w:rPr>
        <w:t>країн</w:t>
      </w:r>
      <w:r w:rsidR="00B75FDF" w:rsidRPr="00D91AE1">
        <w:rPr>
          <w:color w:val="000000" w:themeColor="text1"/>
          <w:spacing w:val="-5"/>
        </w:rPr>
        <w:t xml:space="preserve"> </w:t>
      </w:r>
      <w:r w:rsidR="00B75FDF" w:rsidRPr="00D91AE1">
        <w:rPr>
          <w:color w:val="000000" w:themeColor="text1"/>
          <w:spacing w:val="-2"/>
        </w:rPr>
        <w:t>світу.</w:t>
      </w:r>
    </w:p>
    <w:p w14:paraId="4AE67913" w14:textId="5B6D2AAB" w:rsidR="00C21027" w:rsidRPr="00D91AE1" w:rsidRDefault="00F874BB" w:rsidP="00F874BB">
      <w:pPr>
        <w:tabs>
          <w:tab w:val="left" w:pos="523"/>
        </w:tabs>
        <w:spacing w:line="252" w:lineRule="exact"/>
        <w:jc w:val="both"/>
        <w:rPr>
          <w:color w:val="000000" w:themeColor="text1"/>
        </w:rPr>
      </w:pPr>
      <w:r w:rsidRPr="00D91AE1">
        <w:rPr>
          <w:bCs/>
          <w:color w:val="000000" w:themeColor="text1"/>
          <w:lang w:val="ru-RU"/>
        </w:rPr>
        <w:t>1.5.</w:t>
      </w:r>
      <w:r w:rsidRPr="00D91AE1">
        <w:rPr>
          <w:color w:val="000000" w:themeColor="text1"/>
          <w:lang w:val="ru-RU"/>
        </w:rPr>
        <w:t xml:space="preserve"> </w:t>
      </w:r>
      <w:r w:rsidR="00B75FDF" w:rsidRPr="00D91AE1">
        <w:rPr>
          <w:color w:val="000000" w:themeColor="text1"/>
        </w:rPr>
        <w:t>Термін</w:t>
      </w:r>
      <w:r w:rsidR="00B75FDF" w:rsidRPr="00D91AE1">
        <w:rPr>
          <w:color w:val="000000" w:themeColor="text1"/>
          <w:spacing w:val="-5"/>
        </w:rPr>
        <w:t xml:space="preserve"> </w:t>
      </w:r>
      <w:r w:rsidR="00B75FDF" w:rsidRPr="00D91AE1">
        <w:rPr>
          <w:color w:val="000000" w:themeColor="text1"/>
        </w:rPr>
        <w:t>надання</w:t>
      </w:r>
      <w:r w:rsidR="00B75FDF" w:rsidRPr="00D91AE1">
        <w:rPr>
          <w:color w:val="000000" w:themeColor="text1"/>
          <w:spacing w:val="-5"/>
        </w:rPr>
        <w:t xml:space="preserve"> </w:t>
      </w:r>
      <w:r w:rsidR="00B75FDF" w:rsidRPr="00D91AE1">
        <w:rPr>
          <w:color w:val="000000" w:themeColor="text1"/>
        </w:rPr>
        <w:t>Ліцензії</w:t>
      </w:r>
      <w:r w:rsidR="00B75FDF" w:rsidRPr="00D91AE1">
        <w:rPr>
          <w:color w:val="000000" w:themeColor="text1"/>
          <w:spacing w:val="-3"/>
        </w:rPr>
        <w:t xml:space="preserve"> </w:t>
      </w:r>
      <w:r w:rsidR="00B75FDF" w:rsidRPr="00D91AE1">
        <w:rPr>
          <w:color w:val="000000" w:themeColor="text1"/>
        </w:rPr>
        <w:t>СС</w:t>
      </w:r>
      <w:r w:rsidR="00B75FDF" w:rsidRPr="00D91AE1">
        <w:rPr>
          <w:color w:val="000000" w:themeColor="text1"/>
          <w:spacing w:val="-7"/>
        </w:rPr>
        <w:t xml:space="preserve"> </w:t>
      </w:r>
      <w:r w:rsidR="00B75FDF" w:rsidRPr="00D91AE1">
        <w:rPr>
          <w:color w:val="000000" w:themeColor="text1"/>
        </w:rPr>
        <w:t>є</w:t>
      </w:r>
      <w:r w:rsidR="00B75FDF" w:rsidRPr="00D91AE1">
        <w:rPr>
          <w:color w:val="000000" w:themeColor="text1"/>
          <w:spacing w:val="-5"/>
        </w:rPr>
        <w:t xml:space="preserve"> </w:t>
      </w:r>
      <w:r w:rsidR="00B75FDF" w:rsidRPr="00D91AE1">
        <w:rPr>
          <w:color w:val="000000" w:themeColor="text1"/>
        </w:rPr>
        <w:t>терміном</w:t>
      </w:r>
      <w:r w:rsidR="00B75FDF" w:rsidRPr="00D91AE1">
        <w:rPr>
          <w:color w:val="000000" w:themeColor="text1"/>
          <w:spacing w:val="-5"/>
        </w:rPr>
        <w:t xml:space="preserve"> </w:t>
      </w:r>
      <w:r w:rsidR="00B75FDF" w:rsidRPr="00D91AE1">
        <w:rPr>
          <w:color w:val="000000" w:themeColor="text1"/>
        </w:rPr>
        <w:t>чинності</w:t>
      </w:r>
      <w:r w:rsidR="00B75FDF" w:rsidRPr="00D91AE1">
        <w:rPr>
          <w:color w:val="000000" w:themeColor="text1"/>
          <w:spacing w:val="-3"/>
        </w:rPr>
        <w:t xml:space="preserve"> </w:t>
      </w:r>
      <w:r w:rsidR="00B75FDF" w:rsidRPr="00D91AE1">
        <w:rPr>
          <w:color w:val="000000" w:themeColor="text1"/>
        </w:rPr>
        <w:t>майнових</w:t>
      </w:r>
      <w:r w:rsidR="00B75FDF" w:rsidRPr="00D91AE1">
        <w:rPr>
          <w:color w:val="000000" w:themeColor="text1"/>
          <w:spacing w:val="-5"/>
        </w:rPr>
        <w:t xml:space="preserve"> </w:t>
      </w:r>
      <w:r w:rsidR="00B75FDF" w:rsidRPr="00D91AE1">
        <w:rPr>
          <w:color w:val="000000" w:themeColor="text1"/>
        </w:rPr>
        <w:t>прав</w:t>
      </w:r>
      <w:r w:rsidR="00B75FDF" w:rsidRPr="00D91AE1">
        <w:rPr>
          <w:color w:val="000000" w:themeColor="text1"/>
          <w:spacing w:val="-8"/>
        </w:rPr>
        <w:t xml:space="preserve"> </w:t>
      </w:r>
      <w:r w:rsidR="00B75FDF" w:rsidRPr="00D91AE1">
        <w:rPr>
          <w:color w:val="000000" w:themeColor="text1"/>
        </w:rPr>
        <w:t>інтелектуальної</w:t>
      </w:r>
      <w:r w:rsidR="00B75FDF" w:rsidRPr="00D91AE1">
        <w:rPr>
          <w:color w:val="000000" w:themeColor="text1"/>
          <w:spacing w:val="-3"/>
        </w:rPr>
        <w:t xml:space="preserve"> </w:t>
      </w:r>
      <w:r w:rsidR="00B75FDF" w:rsidRPr="00D91AE1">
        <w:rPr>
          <w:color w:val="000000" w:themeColor="text1"/>
        </w:rPr>
        <w:t>власності</w:t>
      </w:r>
      <w:r w:rsidR="00B75FDF" w:rsidRPr="00D91AE1">
        <w:rPr>
          <w:color w:val="000000" w:themeColor="text1"/>
          <w:spacing w:val="-3"/>
        </w:rPr>
        <w:t xml:space="preserve"> </w:t>
      </w:r>
      <w:r w:rsidR="00B75FDF" w:rsidRPr="00D91AE1">
        <w:rPr>
          <w:color w:val="000000" w:themeColor="text1"/>
        </w:rPr>
        <w:t>на</w:t>
      </w:r>
      <w:r w:rsidR="00B75FDF" w:rsidRPr="00D91AE1">
        <w:rPr>
          <w:color w:val="000000" w:themeColor="text1"/>
          <w:spacing w:val="-7"/>
        </w:rPr>
        <w:t xml:space="preserve"> </w:t>
      </w:r>
      <w:r w:rsidR="00A02BE2" w:rsidRPr="00D91AE1">
        <w:rPr>
          <w:color w:val="000000" w:themeColor="text1"/>
          <w:spacing w:val="-2"/>
        </w:rPr>
        <w:t>Статтю</w:t>
      </w:r>
      <w:r w:rsidR="00B75FDF" w:rsidRPr="00D91AE1">
        <w:rPr>
          <w:color w:val="000000" w:themeColor="text1"/>
          <w:spacing w:val="-2"/>
        </w:rPr>
        <w:t>.</w:t>
      </w:r>
    </w:p>
    <w:p w14:paraId="06BF99F5" w14:textId="52992378" w:rsidR="00C21027" w:rsidRPr="00D91AE1" w:rsidRDefault="00F874BB" w:rsidP="00F874BB">
      <w:pPr>
        <w:tabs>
          <w:tab w:val="left" w:pos="532"/>
        </w:tabs>
        <w:ind w:right="9"/>
        <w:jc w:val="both"/>
        <w:rPr>
          <w:color w:val="000000" w:themeColor="text1"/>
        </w:rPr>
      </w:pPr>
      <w:r w:rsidRPr="00D91AE1">
        <w:rPr>
          <w:bCs/>
          <w:color w:val="000000" w:themeColor="text1"/>
        </w:rPr>
        <w:t>1.6.</w:t>
      </w:r>
      <w:r w:rsidRPr="00D91AE1">
        <w:rPr>
          <w:color w:val="000000" w:themeColor="text1"/>
        </w:rPr>
        <w:t xml:space="preserve"> </w:t>
      </w:r>
      <w:r w:rsidR="00B75FDF" w:rsidRPr="00D91AE1">
        <w:rPr>
          <w:color w:val="000000" w:themeColor="text1"/>
        </w:rPr>
        <w:t xml:space="preserve">Ліцензіат має право укладати </w:t>
      </w:r>
      <w:proofErr w:type="spellStart"/>
      <w:r w:rsidR="00B75FDF" w:rsidRPr="00D91AE1">
        <w:rPr>
          <w:color w:val="000000" w:themeColor="text1"/>
        </w:rPr>
        <w:t>субліцензійні</w:t>
      </w:r>
      <w:proofErr w:type="spellEnd"/>
      <w:r w:rsidR="00B75FDF" w:rsidRPr="00D91AE1">
        <w:rPr>
          <w:color w:val="000000" w:themeColor="text1"/>
        </w:rPr>
        <w:t xml:space="preserve"> видавничі договори щодо виготовлення та опублікування примірника </w:t>
      </w:r>
      <w:r w:rsidR="00BA1184" w:rsidRPr="00D91AE1">
        <w:rPr>
          <w:color w:val="000000" w:themeColor="text1"/>
        </w:rPr>
        <w:t>Статті</w:t>
      </w:r>
      <w:r w:rsidR="00B75FDF" w:rsidRPr="00D91AE1">
        <w:rPr>
          <w:color w:val="000000" w:themeColor="text1"/>
        </w:rPr>
        <w:t xml:space="preserve"> з іншими особами, якщо зазначене потрібне задля опублікування </w:t>
      </w:r>
      <w:r w:rsidR="00BA1184" w:rsidRPr="00D91AE1">
        <w:rPr>
          <w:color w:val="000000" w:themeColor="text1"/>
        </w:rPr>
        <w:t>Статті</w:t>
      </w:r>
      <w:r w:rsidR="00B75FDF" w:rsidRPr="00D91AE1">
        <w:rPr>
          <w:color w:val="000000" w:themeColor="text1"/>
        </w:rPr>
        <w:t xml:space="preserve"> у Виданні або задля опублікування </w:t>
      </w:r>
      <w:r w:rsidR="00BA1184" w:rsidRPr="00D91AE1">
        <w:rPr>
          <w:color w:val="000000" w:themeColor="text1"/>
        </w:rPr>
        <w:t>Статті</w:t>
      </w:r>
      <w:r w:rsidR="00B75FDF" w:rsidRPr="00D91AE1">
        <w:rPr>
          <w:color w:val="000000" w:themeColor="text1"/>
        </w:rPr>
        <w:t xml:space="preserve"> в інших країнах.</w:t>
      </w:r>
    </w:p>
    <w:p w14:paraId="7F820D7D" w14:textId="77777777" w:rsidR="00C21027" w:rsidRPr="00D91AE1" w:rsidRDefault="00C21027" w:rsidP="00F874BB">
      <w:pPr>
        <w:pStyle w:val="a3"/>
        <w:spacing w:before="4"/>
        <w:ind w:left="426"/>
        <w:rPr>
          <w:color w:val="000000" w:themeColor="text1"/>
        </w:rPr>
      </w:pPr>
    </w:p>
    <w:p w14:paraId="3B4C6B2C" w14:textId="7176ABE5" w:rsidR="00C21027" w:rsidRPr="00D91AE1" w:rsidRDefault="00C9056F" w:rsidP="00C9056F">
      <w:pPr>
        <w:tabs>
          <w:tab w:val="left" w:pos="0"/>
        </w:tabs>
        <w:jc w:val="center"/>
        <w:rPr>
          <w:color w:val="000000" w:themeColor="text1"/>
        </w:rPr>
      </w:pPr>
      <w:r w:rsidRPr="00D91AE1">
        <w:rPr>
          <w:color w:val="000000" w:themeColor="text1"/>
          <w:spacing w:val="-2"/>
          <w:lang w:val="ru-RU"/>
        </w:rPr>
        <w:t xml:space="preserve">2. </w:t>
      </w:r>
      <w:r w:rsidR="00B75FDF" w:rsidRPr="00D91AE1">
        <w:rPr>
          <w:color w:val="000000" w:themeColor="text1"/>
          <w:spacing w:val="-2"/>
        </w:rPr>
        <w:t>Застереження</w:t>
      </w:r>
    </w:p>
    <w:p w14:paraId="7DB84D13" w14:textId="61B70DD7" w:rsidR="00C21027" w:rsidRPr="00D91AE1" w:rsidRDefault="00C9056F" w:rsidP="00F874BB">
      <w:pPr>
        <w:tabs>
          <w:tab w:val="left" w:pos="526"/>
        </w:tabs>
        <w:jc w:val="both"/>
        <w:rPr>
          <w:color w:val="000000" w:themeColor="text1"/>
        </w:rPr>
      </w:pPr>
      <w:r w:rsidRPr="00D91AE1">
        <w:rPr>
          <w:bCs/>
          <w:color w:val="000000" w:themeColor="text1"/>
          <w:lang w:val="ru-RU"/>
        </w:rPr>
        <w:t>2.1.</w:t>
      </w:r>
      <w:r w:rsidRPr="00D91AE1">
        <w:rPr>
          <w:color w:val="000000" w:themeColor="text1"/>
          <w:lang w:val="ru-RU"/>
        </w:rPr>
        <w:t xml:space="preserve"> </w:t>
      </w:r>
      <w:r w:rsidR="00B75FDF" w:rsidRPr="00D91AE1">
        <w:rPr>
          <w:color w:val="000000" w:themeColor="text1"/>
        </w:rPr>
        <w:t>Ліцензіар</w:t>
      </w:r>
      <w:r w:rsidR="00B75FDF" w:rsidRPr="00D91AE1">
        <w:rPr>
          <w:color w:val="000000" w:themeColor="text1"/>
          <w:spacing w:val="-9"/>
        </w:rPr>
        <w:t xml:space="preserve"> </w:t>
      </w:r>
      <w:r w:rsidR="00B75FDF" w:rsidRPr="00D91AE1">
        <w:rPr>
          <w:color w:val="000000" w:themeColor="text1"/>
        </w:rPr>
        <w:t>заявляє,</w:t>
      </w:r>
      <w:r w:rsidR="00B75FDF" w:rsidRPr="00D91AE1">
        <w:rPr>
          <w:color w:val="000000" w:themeColor="text1"/>
          <w:spacing w:val="-6"/>
        </w:rPr>
        <w:t xml:space="preserve"> </w:t>
      </w:r>
      <w:r w:rsidR="00B75FDF" w:rsidRPr="00D91AE1">
        <w:rPr>
          <w:color w:val="000000" w:themeColor="text1"/>
          <w:spacing w:val="-5"/>
        </w:rPr>
        <w:t>що:</w:t>
      </w:r>
    </w:p>
    <w:p w14:paraId="2271C6CB" w14:textId="2C924084" w:rsidR="00C21027" w:rsidRPr="00D91AE1" w:rsidRDefault="00B75FDF" w:rsidP="00F874BB">
      <w:pPr>
        <w:pStyle w:val="a3"/>
        <w:spacing w:line="252" w:lineRule="exact"/>
        <w:rPr>
          <w:color w:val="000000" w:themeColor="text1"/>
        </w:rPr>
      </w:pPr>
      <w:r w:rsidRPr="00D91AE1">
        <w:rPr>
          <w:color w:val="000000" w:themeColor="text1"/>
        </w:rPr>
        <w:t>а)</w:t>
      </w:r>
      <w:r w:rsidRPr="00D91AE1">
        <w:rPr>
          <w:color w:val="000000" w:themeColor="text1"/>
          <w:spacing w:val="-5"/>
        </w:rPr>
        <w:t xml:space="preserve"> </w:t>
      </w:r>
      <w:r w:rsidRPr="00D91AE1">
        <w:rPr>
          <w:color w:val="000000" w:themeColor="text1"/>
        </w:rPr>
        <w:t>рукопис</w:t>
      </w:r>
      <w:r w:rsidRPr="00D91AE1">
        <w:rPr>
          <w:color w:val="000000" w:themeColor="text1"/>
          <w:spacing w:val="-4"/>
        </w:rPr>
        <w:t xml:space="preserve"> </w:t>
      </w:r>
      <w:r w:rsidR="00BA1184" w:rsidRPr="00D91AE1">
        <w:rPr>
          <w:color w:val="000000" w:themeColor="text1"/>
          <w:spacing w:val="-4"/>
        </w:rPr>
        <w:t>Статті</w:t>
      </w:r>
      <w:r w:rsidRPr="00D91AE1">
        <w:rPr>
          <w:color w:val="000000" w:themeColor="text1"/>
          <w:spacing w:val="-5"/>
        </w:rPr>
        <w:t xml:space="preserve"> </w:t>
      </w:r>
      <w:r w:rsidRPr="00D91AE1">
        <w:rPr>
          <w:color w:val="000000" w:themeColor="text1"/>
        </w:rPr>
        <w:t>є</w:t>
      </w:r>
      <w:r w:rsidRPr="00D91AE1">
        <w:rPr>
          <w:color w:val="000000" w:themeColor="text1"/>
          <w:spacing w:val="-2"/>
        </w:rPr>
        <w:t xml:space="preserve"> </w:t>
      </w:r>
      <w:r w:rsidRPr="00D91AE1">
        <w:rPr>
          <w:color w:val="000000" w:themeColor="text1"/>
        </w:rPr>
        <w:t>оригінальним,</w:t>
      </w:r>
      <w:r w:rsidRPr="00D91AE1">
        <w:rPr>
          <w:color w:val="000000" w:themeColor="text1"/>
          <w:spacing w:val="-3"/>
        </w:rPr>
        <w:t xml:space="preserve"> </w:t>
      </w:r>
      <w:r w:rsidRPr="00D91AE1">
        <w:rPr>
          <w:color w:val="000000" w:themeColor="text1"/>
        </w:rPr>
        <w:t>він</w:t>
      </w:r>
      <w:r w:rsidRPr="00D91AE1">
        <w:rPr>
          <w:color w:val="000000" w:themeColor="text1"/>
          <w:spacing w:val="-7"/>
        </w:rPr>
        <w:t xml:space="preserve"> </w:t>
      </w:r>
      <w:r w:rsidRPr="00D91AE1">
        <w:rPr>
          <w:color w:val="000000" w:themeColor="text1"/>
        </w:rPr>
        <w:t>(вони)</w:t>
      </w:r>
      <w:r w:rsidRPr="00D91AE1">
        <w:rPr>
          <w:color w:val="000000" w:themeColor="text1"/>
          <w:spacing w:val="-1"/>
        </w:rPr>
        <w:t xml:space="preserve"> </w:t>
      </w:r>
      <w:r w:rsidRPr="00D91AE1">
        <w:rPr>
          <w:color w:val="000000" w:themeColor="text1"/>
        </w:rPr>
        <w:t>є</w:t>
      </w:r>
      <w:r w:rsidRPr="00D91AE1">
        <w:rPr>
          <w:color w:val="000000" w:themeColor="text1"/>
          <w:spacing w:val="-3"/>
        </w:rPr>
        <w:t xml:space="preserve"> </w:t>
      </w:r>
      <w:r w:rsidRPr="00D91AE1">
        <w:rPr>
          <w:color w:val="000000" w:themeColor="text1"/>
        </w:rPr>
        <w:t>автором</w:t>
      </w:r>
      <w:r w:rsidRPr="00D91AE1">
        <w:rPr>
          <w:color w:val="000000" w:themeColor="text1"/>
          <w:spacing w:val="-5"/>
        </w:rPr>
        <w:t xml:space="preserve"> </w:t>
      </w:r>
      <w:r w:rsidRPr="00D91AE1">
        <w:rPr>
          <w:color w:val="000000" w:themeColor="text1"/>
        </w:rPr>
        <w:t>(</w:t>
      </w:r>
      <w:proofErr w:type="spellStart"/>
      <w:r w:rsidRPr="00D91AE1">
        <w:rPr>
          <w:color w:val="000000" w:themeColor="text1"/>
        </w:rPr>
        <w:t>співавтороми</w:t>
      </w:r>
      <w:proofErr w:type="spellEnd"/>
      <w:r w:rsidRPr="00D91AE1">
        <w:rPr>
          <w:color w:val="000000" w:themeColor="text1"/>
        </w:rPr>
        <w:t>)</w:t>
      </w:r>
      <w:r w:rsidRPr="00D91AE1">
        <w:rPr>
          <w:color w:val="000000" w:themeColor="text1"/>
          <w:spacing w:val="-3"/>
        </w:rPr>
        <w:t xml:space="preserve"> </w:t>
      </w:r>
      <w:r w:rsidR="00BA1184" w:rsidRPr="00D91AE1">
        <w:rPr>
          <w:color w:val="000000" w:themeColor="text1"/>
          <w:spacing w:val="-3"/>
        </w:rPr>
        <w:t>Статті</w:t>
      </w:r>
      <w:r w:rsidRPr="00D91AE1">
        <w:rPr>
          <w:color w:val="000000" w:themeColor="text1"/>
          <w:spacing w:val="-2"/>
        </w:rPr>
        <w:t>;</w:t>
      </w:r>
    </w:p>
    <w:p w14:paraId="01E41B03" w14:textId="3DB623AF" w:rsidR="00C21027" w:rsidRPr="00D91AE1" w:rsidRDefault="00B75FDF" w:rsidP="00C9056F">
      <w:pPr>
        <w:pStyle w:val="a4"/>
        <w:numPr>
          <w:ilvl w:val="0"/>
          <w:numId w:val="5"/>
        </w:numPr>
        <w:tabs>
          <w:tab w:val="left" w:pos="360"/>
        </w:tabs>
        <w:spacing w:before="2"/>
        <w:ind w:left="426" w:right="7" w:firstLine="0"/>
        <w:rPr>
          <w:color w:val="000000" w:themeColor="text1"/>
        </w:rPr>
      </w:pPr>
      <w:r w:rsidRPr="00D91AE1">
        <w:rPr>
          <w:color w:val="000000" w:themeColor="text1"/>
        </w:rPr>
        <w:t xml:space="preserve">прочитано та схвалено всіма зазначеними у Договорі авторами. </w:t>
      </w:r>
      <w:r w:rsidR="00A02BE2" w:rsidRPr="00D91AE1">
        <w:rPr>
          <w:color w:val="000000" w:themeColor="text1"/>
        </w:rPr>
        <w:t xml:space="preserve">Лише співавтори, які зробили </w:t>
      </w:r>
      <w:r w:rsidRPr="00D91AE1">
        <w:rPr>
          <w:color w:val="000000" w:themeColor="text1"/>
        </w:rPr>
        <w:t>значний внесок у рукопис, вказані як автори. Порядок зазначення авторів, вказаний у рукописі,</w:t>
      </w:r>
      <w:r w:rsidRPr="00D91AE1">
        <w:rPr>
          <w:color w:val="000000" w:themeColor="text1"/>
          <w:spacing w:val="40"/>
        </w:rPr>
        <w:t xml:space="preserve"> </w:t>
      </w:r>
      <w:r w:rsidRPr="00D91AE1">
        <w:rPr>
          <w:color w:val="000000" w:themeColor="text1"/>
        </w:rPr>
        <w:t>був схвалений всіма авторами;</w:t>
      </w:r>
    </w:p>
    <w:p w14:paraId="26ECFD96" w14:textId="64806CD6" w:rsidR="00C21027" w:rsidRPr="00D91AE1" w:rsidRDefault="00B75FDF" w:rsidP="00C9056F">
      <w:pPr>
        <w:pStyle w:val="a4"/>
        <w:numPr>
          <w:ilvl w:val="0"/>
          <w:numId w:val="5"/>
        </w:numPr>
        <w:tabs>
          <w:tab w:val="left" w:pos="360"/>
        </w:tabs>
        <w:spacing w:line="252" w:lineRule="exact"/>
        <w:ind w:left="426" w:firstLine="0"/>
        <w:rPr>
          <w:color w:val="000000" w:themeColor="text1"/>
        </w:rPr>
      </w:pPr>
      <w:r w:rsidRPr="00D91AE1">
        <w:rPr>
          <w:color w:val="000000" w:themeColor="text1"/>
        </w:rPr>
        <w:t>не</w:t>
      </w:r>
      <w:r w:rsidRPr="00D91AE1">
        <w:rPr>
          <w:color w:val="000000" w:themeColor="text1"/>
          <w:spacing w:val="-1"/>
        </w:rPr>
        <w:t xml:space="preserve"> </w:t>
      </w:r>
      <w:r w:rsidRPr="00D91AE1">
        <w:rPr>
          <w:color w:val="000000" w:themeColor="text1"/>
        </w:rPr>
        <w:t>був</w:t>
      </w:r>
      <w:r w:rsidRPr="00D91AE1">
        <w:rPr>
          <w:color w:val="000000" w:themeColor="text1"/>
          <w:spacing w:val="-3"/>
        </w:rPr>
        <w:t xml:space="preserve"> </w:t>
      </w:r>
      <w:r w:rsidRPr="00D91AE1">
        <w:rPr>
          <w:color w:val="000000" w:themeColor="text1"/>
        </w:rPr>
        <w:t>раніше</w:t>
      </w:r>
      <w:r w:rsidRPr="00D91AE1">
        <w:rPr>
          <w:color w:val="000000" w:themeColor="text1"/>
          <w:spacing w:val="-3"/>
        </w:rPr>
        <w:t xml:space="preserve"> </w:t>
      </w:r>
      <w:r w:rsidRPr="00D91AE1">
        <w:rPr>
          <w:color w:val="000000" w:themeColor="text1"/>
          <w:spacing w:val="-2"/>
        </w:rPr>
        <w:t>опублікований;</w:t>
      </w:r>
    </w:p>
    <w:p w14:paraId="6CC91F82" w14:textId="2AC409F7" w:rsidR="00C21027" w:rsidRPr="00D91AE1" w:rsidRDefault="00B75FDF" w:rsidP="00C9056F">
      <w:pPr>
        <w:pStyle w:val="a4"/>
        <w:numPr>
          <w:ilvl w:val="0"/>
          <w:numId w:val="5"/>
        </w:numPr>
        <w:tabs>
          <w:tab w:val="left" w:pos="360"/>
        </w:tabs>
        <w:ind w:left="426" w:right="9" w:firstLine="0"/>
        <w:rPr>
          <w:color w:val="000000" w:themeColor="text1"/>
        </w:rPr>
      </w:pPr>
      <w:r w:rsidRPr="00D91AE1">
        <w:rPr>
          <w:color w:val="000000" w:themeColor="text1"/>
        </w:rPr>
        <w:t>не був поданий до розг</w:t>
      </w:r>
      <w:r w:rsidR="00A02BE2" w:rsidRPr="00D91AE1">
        <w:rPr>
          <w:color w:val="000000" w:themeColor="text1"/>
        </w:rPr>
        <w:t xml:space="preserve">ляду у будь-який інший </w:t>
      </w:r>
      <w:r w:rsidRPr="00D91AE1">
        <w:rPr>
          <w:color w:val="000000" w:themeColor="text1"/>
        </w:rPr>
        <w:t>журнал, а також не буде п</w:t>
      </w:r>
      <w:r w:rsidR="00A02BE2" w:rsidRPr="00D91AE1">
        <w:rPr>
          <w:color w:val="000000" w:themeColor="text1"/>
        </w:rPr>
        <w:t xml:space="preserve">оданий для розгляду в інший </w:t>
      </w:r>
      <w:r w:rsidRPr="00D91AE1">
        <w:rPr>
          <w:color w:val="000000" w:themeColor="text1"/>
        </w:rPr>
        <w:t xml:space="preserve">журнал під час розгляду </w:t>
      </w:r>
      <w:r w:rsidR="00BA1184" w:rsidRPr="00D91AE1">
        <w:rPr>
          <w:color w:val="000000" w:themeColor="text1"/>
        </w:rPr>
        <w:t>Статті</w:t>
      </w:r>
      <w:r w:rsidRPr="00D91AE1">
        <w:rPr>
          <w:color w:val="000000" w:themeColor="text1"/>
        </w:rPr>
        <w:t xml:space="preserve"> у Виданні; </w:t>
      </w:r>
      <w:r w:rsidR="00BA1184" w:rsidRPr="00D91AE1">
        <w:rPr>
          <w:color w:val="000000" w:themeColor="text1"/>
        </w:rPr>
        <w:t>Стаття</w:t>
      </w:r>
      <w:r w:rsidRPr="00D91AE1">
        <w:rPr>
          <w:color w:val="000000" w:themeColor="text1"/>
        </w:rPr>
        <w:t xml:space="preserve"> не є доведен</w:t>
      </w:r>
      <w:r w:rsidR="00BA1184" w:rsidRPr="00D91AE1">
        <w:rPr>
          <w:color w:val="000000" w:themeColor="text1"/>
        </w:rPr>
        <w:t>ою</w:t>
      </w:r>
      <w:r w:rsidRPr="00D91AE1">
        <w:rPr>
          <w:color w:val="000000" w:themeColor="text1"/>
        </w:rPr>
        <w:t xml:space="preserve"> до загального відома до дати подання рукопису </w:t>
      </w:r>
      <w:r w:rsidR="00BA1184" w:rsidRPr="00D91AE1">
        <w:rPr>
          <w:color w:val="000000" w:themeColor="text1"/>
        </w:rPr>
        <w:t>Статті</w:t>
      </w:r>
      <w:r w:rsidRPr="00D91AE1">
        <w:rPr>
          <w:color w:val="000000" w:themeColor="text1"/>
        </w:rPr>
        <w:t xml:space="preserve"> до Видання;</w:t>
      </w:r>
    </w:p>
    <w:p w14:paraId="7ACAC206" w14:textId="73919222" w:rsidR="00C21027" w:rsidRPr="00D91AE1" w:rsidRDefault="00B75FDF" w:rsidP="00C9056F">
      <w:pPr>
        <w:pStyle w:val="a4"/>
        <w:numPr>
          <w:ilvl w:val="0"/>
          <w:numId w:val="5"/>
        </w:numPr>
        <w:tabs>
          <w:tab w:val="left" w:pos="360"/>
        </w:tabs>
        <w:spacing w:before="1"/>
        <w:ind w:left="426" w:right="11" w:firstLine="0"/>
        <w:rPr>
          <w:color w:val="000000" w:themeColor="text1"/>
        </w:rPr>
      </w:pPr>
      <w:r w:rsidRPr="00D91AE1">
        <w:rPr>
          <w:color w:val="000000" w:themeColor="text1"/>
        </w:rPr>
        <w:t>не містить інформації з обмеженим доступом – конфіденційної, таємної та службової інформації, зокрема, державної, комерційної таємниць, ноу-хау;</w:t>
      </w:r>
    </w:p>
    <w:p w14:paraId="4F824D80" w14:textId="5033B815" w:rsidR="00C21027" w:rsidRPr="00D91AE1" w:rsidRDefault="00B75FDF" w:rsidP="00C9056F">
      <w:pPr>
        <w:pStyle w:val="a4"/>
        <w:numPr>
          <w:ilvl w:val="0"/>
          <w:numId w:val="5"/>
        </w:numPr>
        <w:tabs>
          <w:tab w:val="left" w:pos="360"/>
        </w:tabs>
        <w:ind w:left="426" w:firstLine="0"/>
        <w:rPr>
          <w:color w:val="000000" w:themeColor="text1"/>
        </w:rPr>
      </w:pPr>
      <w:r w:rsidRPr="00D91AE1">
        <w:rPr>
          <w:color w:val="000000" w:themeColor="text1"/>
        </w:rPr>
        <w:t>не</w:t>
      </w:r>
      <w:r w:rsidRPr="00D91AE1">
        <w:rPr>
          <w:color w:val="000000" w:themeColor="text1"/>
          <w:spacing w:val="-4"/>
        </w:rPr>
        <w:t xml:space="preserve"> </w:t>
      </w:r>
      <w:r w:rsidRPr="00D91AE1">
        <w:rPr>
          <w:color w:val="000000" w:themeColor="text1"/>
        </w:rPr>
        <w:t>містить</w:t>
      </w:r>
      <w:r w:rsidRPr="00D91AE1">
        <w:rPr>
          <w:color w:val="000000" w:themeColor="text1"/>
          <w:spacing w:val="-5"/>
        </w:rPr>
        <w:t xml:space="preserve"> </w:t>
      </w:r>
      <w:r w:rsidRPr="00D91AE1">
        <w:rPr>
          <w:color w:val="000000" w:themeColor="text1"/>
        </w:rPr>
        <w:t>голослівних</w:t>
      </w:r>
      <w:r w:rsidRPr="00D91AE1">
        <w:rPr>
          <w:color w:val="000000" w:themeColor="text1"/>
          <w:spacing w:val="-4"/>
        </w:rPr>
        <w:t xml:space="preserve"> </w:t>
      </w:r>
      <w:r w:rsidRPr="00D91AE1">
        <w:rPr>
          <w:color w:val="000000" w:themeColor="text1"/>
        </w:rPr>
        <w:t>або</w:t>
      </w:r>
      <w:r w:rsidRPr="00D91AE1">
        <w:rPr>
          <w:color w:val="000000" w:themeColor="text1"/>
          <w:spacing w:val="-4"/>
        </w:rPr>
        <w:t xml:space="preserve"> </w:t>
      </w:r>
      <w:r w:rsidRPr="00D91AE1">
        <w:rPr>
          <w:color w:val="000000" w:themeColor="text1"/>
        </w:rPr>
        <w:t>незаконних</w:t>
      </w:r>
      <w:r w:rsidRPr="00D91AE1">
        <w:rPr>
          <w:color w:val="000000" w:themeColor="text1"/>
          <w:spacing w:val="-4"/>
        </w:rPr>
        <w:t xml:space="preserve"> </w:t>
      </w:r>
      <w:r w:rsidRPr="00D91AE1">
        <w:rPr>
          <w:color w:val="000000" w:themeColor="text1"/>
          <w:spacing w:val="-2"/>
        </w:rPr>
        <w:t>тверджень;</w:t>
      </w:r>
    </w:p>
    <w:p w14:paraId="4A2B373E" w14:textId="3F9DBF09" w:rsidR="00C21027" w:rsidRPr="00D91AE1" w:rsidRDefault="00B75FDF" w:rsidP="00C9056F">
      <w:pPr>
        <w:pStyle w:val="a3"/>
        <w:ind w:right="7"/>
        <w:rPr>
          <w:color w:val="000000" w:themeColor="text1"/>
        </w:rPr>
      </w:pPr>
      <w:r w:rsidRPr="00D91AE1">
        <w:rPr>
          <w:color w:val="000000" w:themeColor="text1"/>
        </w:rPr>
        <w:t xml:space="preserve">б) під час створення </w:t>
      </w:r>
      <w:r w:rsidR="00BA1184" w:rsidRPr="00D91AE1">
        <w:rPr>
          <w:color w:val="000000" w:themeColor="text1"/>
        </w:rPr>
        <w:t>Статті</w:t>
      </w:r>
      <w:r w:rsidRPr="00D91AE1">
        <w:rPr>
          <w:color w:val="000000" w:themeColor="text1"/>
        </w:rPr>
        <w:t xml:space="preserve"> Ліцензіаром не порушені права інтелектуальної власності інших осіб. Якщо у </w:t>
      </w:r>
      <w:r w:rsidR="00BA1184" w:rsidRPr="00D91AE1">
        <w:rPr>
          <w:color w:val="000000" w:themeColor="text1"/>
        </w:rPr>
        <w:t>Статті</w:t>
      </w:r>
      <w:r w:rsidRPr="00D91AE1">
        <w:rPr>
          <w:color w:val="000000" w:themeColor="text1"/>
        </w:rPr>
        <w:t xml:space="preserve"> наведені матеріали інших осіб, за виключенням випадків цитування в обсязі, виправданому науковим, інформаційни</w:t>
      </w:r>
      <w:r w:rsidR="00A02BE2" w:rsidRPr="00D91AE1">
        <w:rPr>
          <w:color w:val="000000" w:themeColor="text1"/>
        </w:rPr>
        <w:t>м або критичним характером Статті</w:t>
      </w:r>
      <w:r w:rsidRPr="00D91AE1">
        <w:rPr>
          <w:color w:val="000000" w:themeColor="text1"/>
        </w:rPr>
        <w:t>, використання таких матеріалів здійснюється Ліцензіаром з дотриманням норм законодавства та правил цитування;</w:t>
      </w:r>
    </w:p>
    <w:p w14:paraId="5E6A22AD" w14:textId="4DE45680" w:rsidR="00C21027" w:rsidRPr="00D91AE1" w:rsidRDefault="00BA1184" w:rsidP="00F874BB">
      <w:pPr>
        <w:pStyle w:val="a3"/>
        <w:ind w:right="9"/>
        <w:rPr>
          <w:color w:val="000000" w:themeColor="text1"/>
        </w:rPr>
      </w:pPr>
      <w:r w:rsidRPr="00D91AE1">
        <w:rPr>
          <w:color w:val="000000" w:themeColor="text1"/>
        </w:rPr>
        <w:t>в) конфлікт інтересів відсутній. Якщо конфлікт інтересів має місце, Ліцензіар зобов’язаний повідомити про це редакційній колегії Видання.</w:t>
      </w:r>
    </w:p>
    <w:p w14:paraId="28C12DCD" w14:textId="77777777" w:rsidR="00C21027" w:rsidRPr="00D91AE1" w:rsidRDefault="00C21027" w:rsidP="00F874BB">
      <w:pPr>
        <w:pStyle w:val="a3"/>
        <w:spacing w:before="5"/>
        <w:ind w:left="426"/>
        <w:rPr>
          <w:color w:val="000000" w:themeColor="text1"/>
        </w:rPr>
      </w:pPr>
    </w:p>
    <w:p w14:paraId="561053E8" w14:textId="77777777" w:rsidR="00767C80" w:rsidRPr="00D91AE1" w:rsidRDefault="00767C80" w:rsidP="00C9056F">
      <w:pPr>
        <w:tabs>
          <w:tab w:val="left" w:pos="0"/>
        </w:tabs>
        <w:jc w:val="center"/>
        <w:rPr>
          <w:color w:val="000000" w:themeColor="text1"/>
        </w:rPr>
      </w:pPr>
    </w:p>
    <w:p w14:paraId="1606DAFB" w14:textId="4B6FBE60" w:rsidR="00C21027" w:rsidRPr="00D91AE1" w:rsidRDefault="00C9056F" w:rsidP="00C9056F">
      <w:pPr>
        <w:tabs>
          <w:tab w:val="left" w:pos="0"/>
        </w:tabs>
        <w:jc w:val="center"/>
        <w:rPr>
          <w:color w:val="000000" w:themeColor="text1"/>
        </w:rPr>
      </w:pPr>
      <w:r w:rsidRPr="00D91AE1">
        <w:rPr>
          <w:color w:val="000000" w:themeColor="text1"/>
          <w:lang w:val="ru-RU"/>
        </w:rPr>
        <w:lastRenderedPageBreak/>
        <w:t xml:space="preserve">3. </w:t>
      </w:r>
      <w:r w:rsidR="00B75FDF" w:rsidRPr="00D91AE1">
        <w:rPr>
          <w:color w:val="000000" w:themeColor="text1"/>
        </w:rPr>
        <w:t xml:space="preserve">Інші </w:t>
      </w:r>
      <w:r w:rsidR="00B75FDF" w:rsidRPr="00D91AE1">
        <w:rPr>
          <w:color w:val="000000" w:themeColor="text1"/>
          <w:spacing w:val="-2"/>
        </w:rPr>
        <w:t>умови</w:t>
      </w:r>
    </w:p>
    <w:p w14:paraId="200B89EE" w14:textId="63F42AE2" w:rsidR="00C21027" w:rsidRPr="00D91AE1" w:rsidRDefault="00C9056F" w:rsidP="00C9056F">
      <w:pPr>
        <w:tabs>
          <w:tab w:val="left" w:pos="1007"/>
        </w:tabs>
        <w:ind w:right="11"/>
        <w:jc w:val="both"/>
        <w:rPr>
          <w:color w:val="000000" w:themeColor="text1"/>
        </w:rPr>
      </w:pPr>
      <w:r w:rsidRPr="00D91AE1">
        <w:rPr>
          <w:bCs/>
          <w:color w:val="000000" w:themeColor="text1"/>
          <w:lang w:val="ru-RU"/>
        </w:rPr>
        <w:t>3.1.</w:t>
      </w:r>
      <w:r w:rsidRPr="00D91AE1">
        <w:rPr>
          <w:color w:val="000000" w:themeColor="text1"/>
          <w:lang w:val="ru-RU"/>
        </w:rPr>
        <w:t xml:space="preserve"> </w:t>
      </w:r>
      <w:r w:rsidR="00B75FDF" w:rsidRPr="00D91AE1">
        <w:rPr>
          <w:color w:val="000000" w:themeColor="text1"/>
        </w:rPr>
        <w:t>Погоджений Ліцензіатом і Ліцензіаром(</w:t>
      </w:r>
      <w:proofErr w:type="spellStart"/>
      <w:r w:rsidR="00B75FDF" w:rsidRPr="00D91AE1">
        <w:rPr>
          <w:color w:val="000000" w:themeColor="text1"/>
        </w:rPr>
        <w:t>ами</w:t>
      </w:r>
      <w:proofErr w:type="spellEnd"/>
      <w:r w:rsidR="00B75FDF" w:rsidRPr="00D91AE1">
        <w:rPr>
          <w:color w:val="000000" w:themeColor="text1"/>
        </w:rPr>
        <w:t xml:space="preserve">) примірник </w:t>
      </w:r>
      <w:r w:rsidR="00BA1184" w:rsidRPr="00D91AE1">
        <w:rPr>
          <w:color w:val="000000" w:themeColor="text1"/>
        </w:rPr>
        <w:t>Статті</w:t>
      </w:r>
      <w:r w:rsidR="00B75FDF" w:rsidRPr="00D91AE1">
        <w:rPr>
          <w:color w:val="000000" w:themeColor="text1"/>
        </w:rPr>
        <w:t>, прийнятий до друку, є невід’ємним додатком до цього Договору.</w:t>
      </w:r>
    </w:p>
    <w:p w14:paraId="75B73285" w14:textId="6D3CC5F6" w:rsidR="00C21027" w:rsidRPr="00D91AE1" w:rsidRDefault="00C9056F" w:rsidP="00C9056F">
      <w:pPr>
        <w:tabs>
          <w:tab w:val="left" w:pos="976"/>
        </w:tabs>
        <w:ind w:right="7"/>
        <w:jc w:val="both"/>
        <w:rPr>
          <w:color w:val="000000" w:themeColor="text1"/>
        </w:rPr>
      </w:pPr>
      <w:r w:rsidRPr="00D91AE1">
        <w:rPr>
          <w:bCs/>
          <w:color w:val="000000" w:themeColor="text1"/>
        </w:rPr>
        <w:t>3.2.</w:t>
      </w:r>
      <w:r w:rsidRPr="00D91AE1">
        <w:rPr>
          <w:color w:val="000000" w:themeColor="text1"/>
        </w:rPr>
        <w:t xml:space="preserve"> </w:t>
      </w:r>
      <w:r w:rsidR="00B75FDF" w:rsidRPr="00D91AE1">
        <w:rPr>
          <w:color w:val="000000" w:themeColor="text1"/>
        </w:rPr>
        <w:t xml:space="preserve">Зміни </w:t>
      </w:r>
      <w:r w:rsidR="00BA1184" w:rsidRPr="00D91AE1">
        <w:rPr>
          <w:color w:val="000000" w:themeColor="text1"/>
        </w:rPr>
        <w:t>Статті</w:t>
      </w:r>
      <w:r w:rsidR="00B75FDF" w:rsidRPr="00D91AE1">
        <w:rPr>
          <w:color w:val="000000" w:themeColor="text1"/>
        </w:rPr>
        <w:t xml:space="preserve"> під час редакційно-видавничого опрацювання рукопису </w:t>
      </w:r>
      <w:r w:rsidR="00BA1184" w:rsidRPr="00D91AE1">
        <w:rPr>
          <w:color w:val="000000" w:themeColor="text1"/>
        </w:rPr>
        <w:t>Статті</w:t>
      </w:r>
      <w:r w:rsidR="00B75FDF" w:rsidRPr="00D91AE1">
        <w:rPr>
          <w:color w:val="000000" w:themeColor="text1"/>
        </w:rPr>
        <w:t xml:space="preserve"> здійснюються Ліцензіатом за погодженням з Ліцензіаром(</w:t>
      </w:r>
      <w:proofErr w:type="spellStart"/>
      <w:r w:rsidR="00B75FDF" w:rsidRPr="00D91AE1">
        <w:rPr>
          <w:color w:val="000000" w:themeColor="text1"/>
        </w:rPr>
        <w:t>ами</w:t>
      </w:r>
      <w:proofErr w:type="spellEnd"/>
      <w:r w:rsidR="00B75FDF" w:rsidRPr="00D91AE1">
        <w:rPr>
          <w:color w:val="000000" w:themeColor="text1"/>
        </w:rPr>
        <w:t>).</w:t>
      </w:r>
    </w:p>
    <w:p w14:paraId="7F22352A" w14:textId="1791730D" w:rsidR="00C21027" w:rsidRPr="00D91AE1" w:rsidRDefault="00EA202D" w:rsidP="00C9056F">
      <w:pPr>
        <w:tabs>
          <w:tab w:val="left" w:pos="972"/>
        </w:tabs>
        <w:spacing w:before="1"/>
        <w:ind w:right="10"/>
        <w:jc w:val="both"/>
        <w:rPr>
          <w:color w:val="000000" w:themeColor="text1"/>
        </w:rPr>
      </w:pPr>
      <w:r w:rsidRPr="00D91AE1">
        <w:rPr>
          <w:bCs/>
          <w:color w:val="000000" w:themeColor="text1"/>
          <w:lang w:val="ru-RU"/>
        </w:rPr>
        <w:t>3.3.</w:t>
      </w:r>
      <w:r w:rsidRPr="00D91AE1">
        <w:rPr>
          <w:color w:val="000000" w:themeColor="text1"/>
          <w:lang w:val="ru-RU"/>
        </w:rPr>
        <w:t xml:space="preserve"> </w:t>
      </w:r>
      <w:r w:rsidR="00B75FDF" w:rsidRPr="00D91AE1">
        <w:rPr>
          <w:color w:val="000000" w:themeColor="text1"/>
        </w:rPr>
        <w:t>У разі наведення посилань на опублікован</w:t>
      </w:r>
      <w:r w:rsidR="00BA1184" w:rsidRPr="00D91AE1">
        <w:rPr>
          <w:color w:val="000000" w:themeColor="text1"/>
        </w:rPr>
        <w:t>у</w:t>
      </w:r>
      <w:r w:rsidR="00B75FDF" w:rsidRPr="00D91AE1">
        <w:rPr>
          <w:color w:val="000000" w:themeColor="text1"/>
        </w:rPr>
        <w:t xml:space="preserve"> </w:t>
      </w:r>
      <w:r w:rsidR="00BA1184" w:rsidRPr="00D91AE1">
        <w:rPr>
          <w:color w:val="000000" w:themeColor="text1"/>
        </w:rPr>
        <w:t>Статтю</w:t>
      </w:r>
      <w:r w:rsidR="00B75FDF" w:rsidRPr="00D91AE1">
        <w:rPr>
          <w:color w:val="000000" w:themeColor="text1"/>
        </w:rPr>
        <w:t xml:space="preserve"> Ліцензіар наводить гіперпосилання на електронний примірник опублікованої статті шляхо</w:t>
      </w:r>
      <w:r w:rsidR="00BA1184" w:rsidRPr="00D91AE1">
        <w:rPr>
          <w:color w:val="000000" w:themeColor="text1"/>
        </w:rPr>
        <w:t>м</w:t>
      </w:r>
      <w:r w:rsidR="00A02BE2" w:rsidRPr="00D91AE1">
        <w:rPr>
          <w:color w:val="000000" w:themeColor="text1"/>
        </w:rPr>
        <w:t xml:space="preserve"> зазначення </w:t>
      </w:r>
      <w:proofErr w:type="spellStart"/>
      <w:r w:rsidR="00B75FDF" w:rsidRPr="00D91AE1">
        <w:rPr>
          <w:color w:val="000000" w:themeColor="text1"/>
        </w:rPr>
        <w:t>індекса</w:t>
      </w:r>
      <w:proofErr w:type="spellEnd"/>
      <w:r w:rsidR="00B75FDF" w:rsidRPr="00D91AE1">
        <w:rPr>
          <w:color w:val="000000" w:themeColor="text1"/>
        </w:rPr>
        <w:t xml:space="preserve"> </w:t>
      </w:r>
      <w:r w:rsidR="00A02BE2" w:rsidRPr="00D91AE1">
        <w:rPr>
          <w:color w:val="000000" w:themeColor="text1"/>
        </w:rPr>
        <w:t>DOI.</w:t>
      </w:r>
    </w:p>
    <w:p w14:paraId="5E5E8A36" w14:textId="6728BF6A" w:rsidR="00C21027" w:rsidRPr="00D91AE1" w:rsidRDefault="00C43DC8" w:rsidP="00C9056F">
      <w:pPr>
        <w:tabs>
          <w:tab w:val="left" w:pos="1007"/>
        </w:tabs>
        <w:ind w:right="9"/>
        <w:jc w:val="both"/>
        <w:rPr>
          <w:color w:val="000000" w:themeColor="text1"/>
        </w:rPr>
      </w:pPr>
      <w:r w:rsidRPr="00D91AE1">
        <w:rPr>
          <w:color w:val="000000" w:themeColor="text1"/>
          <w:shd w:val="clear" w:color="auto" w:fill="FFFFFF"/>
          <w:lang w:eastAsia="uk-UA"/>
        </w:rPr>
        <w:t xml:space="preserve">Ліцензіат може використовувати рукописи статей із </w:t>
      </w:r>
      <w:r w:rsidRPr="00D91AE1">
        <w:rPr>
          <w:color w:val="000000" w:themeColor="text1"/>
        </w:rPr>
        <w:t>Видання</w:t>
      </w:r>
      <w:r w:rsidRPr="00D91AE1">
        <w:rPr>
          <w:color w:val="000000" w:themeColor="text1"/>
          <w:shd w:val="clear" w:color="auto" w:fill="FFFFFF"/>
          <w:lang w:eastAsia="uk-UA"/>
        </w:rPr>
        <w:t xml:space="preserve"> іншими способами: перекладати, розміщувати повністю або частково у мережі Інтернет; публікувати рукопис </w:t>
      </w:r>
      <w:r w:rsidR="00A73959" w:rsidRPr="00D91AE1">
        <w:rPr>
          <w:color w:val="000000" w:themeColor="text1"/>
          <w:shd w:val="clear" w:color="auto" w:fill="FFFFFF"/>
          <w:lang w:eastAsia="uk-UA"/>
        </w:rPr>
        <w:t>С</w:t>
      </w:r>
      <w:r w:rsidRPr="00D91AE1">
        <w:rPr>
          <w:color w:val="000000" w:themeColor="text1"/>
          <w:shd w:val="clear" w:color="auto" w:fill="FFFFFF"/>
          <w:lang w:eastAsia="uk-UA"/>
        </w:rPr>
        <w:t xml:space="preserve">татті в журналі </w:t>
      </w:r>
      <w:r w:rsidRPr="00A906E0">
        <w:rPr>
          <w:b/>
          <w:color w:val="000000" w:themeColor="text1"/>
          <w:shd w:val="clear" w:color="auto" w:fill="FFFFFF"/>
          <w:lang w:eastAsia="uk-UA"/>
        </w:rPr>
        <w:t>«</w:t>
      </w:r>
      <w:r w:rsidRPr="00A906E0">
        <w:rPr>
          <w:b/>
          <w:color w:val="000000" w:themeColor="text1"/>
          <w:shd w:val="clear" w:color="auto" w:fill="FFFFFF"/>
          <w:lang w:val="en-US" w:eastAsia="uk-UA"/>
        </w:rPr>
        <w:t>The</w:t>
      </w:r>
      <w:r w:rsidRPr="00A906E0">
        <w:rPr>
          <w:b/>
          <w:color w:val="000000" w:themeColor="text1"/>
          <w:shd w:val="clear" w:color="auto" w:fill="FFFFFF"/>
          <w:lang w:eastAsia="uk-UA"/>
        </w:rPr>
        <w:t xml:space="preserve"> </w:t>
      </w:r>
      <w:r w:rsidRPr="00A906E0">
        <w:rPr>
          <w:b/>
          <w:color w:val="000000" w:themeColor="text1"/>
          <w:shd w:val="clear" w:color="auto" w:fill="FFFFFF"/>
          <w:lang w:val="en-US" w:eastAsia="uk-UA"/>
        </w:rPr>
        <w:t>Paton</w:t>
      </w:r>
      <w:r w:rsidRPr="00A906E0">
        <w:rPr>
          <w:b/>
          <w:color w:val="000000" w:themeColor="text1"/>
          <w:shd w:val="clear" w:color="auto" w:fill="FFFFFF"/>
          <w:lang w:eastAsia="uk-UA"/>
        </w:rPr>
        <w:t xml:space="preserve"> </w:t>
      </w:r>
      <w:r w:rsidRPr="00A906E0">
        <w:rPr>
          <w:b/>
          <w:color w:val="000000" w:themeColor="text1"/>
          <w:shd w:val="clear" w:color="auto" w:fill="FFFFFF"/>
          <w:lang w:val="en-US" w:eastAsia="uk-UA"/>
        </w:rPr>
        <w:t>Welding</w:t>
      </w:r>
      <w:r w:rsidRPr="00A906E0">
        <w:rPr>
          <w:b/>
          <w:color w:val="000000" w:themeColor="text1"/>
          <w:shd w:val="clear" w:color="auto" w:fill="FFFFFF"/>
          <w:lang w:eastAsia="uk-UA"/>
        </w:rPr>
        <w:t xml:space="preserve"> </w:t>
      </w:r>
      <w:r w:rsidRPr="00A906E0">
        <w:rPr>
          <w:b/>
          <w:color w:val="000000" w:themeColor="text1"/>
          <w:shd w:val="clear" w:color="auto" w:fill="FFFFFF"/>
          <w:lang w:val="en-US" w:eastAsia="uk-UA"/>
        </w:rPr>
        <w:t>Journal</w:t>
      </w:r>
      <w:r w:rsidRPr="00A906E0">
        <w:rPr>
          <w:b/>
          <w:color w:val="000000" w:themeColor="text1"/>
          <w:shd w:val="clear" w:color="auto" w:fill="FFFFFF"/>
          <w:lang w:eastAsia="uk-UA"/>
        </w:rPr>
        <w:t>»</w:t>
      </w:r>
      <w:r w:rsidR="00A5174E">
        <w:rPr>
          <w:color w:val="000000" w:themeColor="text1"/>
          <w:shd w:val="clear" w:color="auto" w:fill="FFFFFF"/>
          <w:lang w:eastAsia="uk-UA"/>
        </w:rPr>
        <w:t xml:space="preserve"> згідно з умовами публікації та перекладу статей на англійську мову </w:t>
      </w:r>
      <w:r w:rsidR="00A5174E" w:rsidRPr="00A5174E">
        <w:rPr>
          <w:color w:val="000000" w:themeColor="text1"/>
          <w:shd w:val="clear" w:color="auto" w:fill="FFFFFF"/>
          <w:lang w:eastAsia="uk-UA"/>
        </w:rPr>
        <w:t>https://patonpublishinghouse.com/eng/journals/tpwj/rules</w:t>
      </w:r>
      <w:r w:rsidRPr="00D91AE1">
        <w:rPr>
          <w:color w:val="000000" w:themeColor="text1"/>
          <w:shd w:val="clear" w:color="auto" w:fill="FFFFFF"/>
          <w:lang w:eastAsia="uk-UA"/>
        </w:rPr>
        <w:t>, а також в інших, у тому числі іноземних, виданнях, включати його як складову частину до інших збірок, антологій, енциклопедій тощо.</w:t>
      </w:r>
    </w:p>
    <w:p w14:paraId="6BE9207E" w14:textId="53F16DEF" w:rsidR="00C21027" w:rsidRPr="00D91AE1" w:rsidRDefault="00C7581C" w:rsidP="00C9056F">
      <w:pPr>
        <w:tabs>
          <w:tab w:val="left" w:pos="972"/>
        </w:tabs>
        <w:ind w:right="7"/>
        <w:jc w:val="both"/>
        <w:rPr>
          <w:color w:val="000000" w:themeColor="text1"/>
        </w:rPr>
      </w:pPr>
      <w:r w:rsidRPr="00D91AE1">
        <w:rPr>
          <w:bCs/>
          <w:color w:val="000000" w:themeColor="text1"/>
        </w:rPr>
        <w:t>3.4.</w:t>
      </w:r>
      <w:r w:rsidRPr="00D91AE1">
        <w:rPr>
          <w:color w:val="000000" w:themeColor="text1"/>
        </w:rPr>
        <w:t xml:space="preserve"> </w:t>
      </w:r>
      <w:r w:rsidR="00B75FDF" w:rsidRPr="00D91AE1">
        <w:rPr>
          <w:color w:val="000000" w:themeColor="text1"/>
        </w:rPr>
        <w:t xml:space="preserve">Якщо вид ліцензії, вказаний у п. 1.3 цього Договору, передбачає використання </w:t>
      </w:r>
      <w:r w:rsidR="00BA1184" w:rsidRPr="00D91AE1">
        <w:rPr>
          <w:color w:val="000000" w:themeColor="text1"/>
        </w:rPr>
        <w:t>Статті</w:t>
      </w:r>
      <w:r w:rsidR="00B75FDF" w:rsidRPr="00D91AE1">
        <w:rPr>
          <w:color w:val="000000" w:themeColor="text1"/>
        </w:rPr>
        <w:t xml:space="preserve"> з некомерційною метою, у разі отримання Ліцензіатом запитів від осіб щодо використання </w:t>
      </w:r>
      <w:r w:rsidR="00BA1184" w:rsidRPr="00D91AE1">
        <w:rPr>
          <w:color w:val="000000" w:themeColor="text1"/>
        </w:rPr>
        <w:t>Статті</w:t>
      </w:r>
      <w:r w:rsidR="00B75FDF" w:rsidRPr="00D91AE1">
        <w:rPr>
          <w:color w:val="000000" w:themeColor="text1"/>
        </w:rPr>
        <w:t xml:space="preserve"> з комерційною метою Ліцензіат має право укладати з зазначеними особами </w:t>
      </w:r>
      <w:proofErr w:type="spellStart"/>
      <w:r w:rsidR="00B75FDF" w:rsidRPr="00D91AE1">
        <w:rPr>
          <w:color w:val="000000" w:themeColor="text1"/>
        </w:rPr>
        <w:t>субліцензійні</w:t>
      </w:r>
      <w:proofErr w:type="spellEnd"/>
      <w:r w:rsidR="00B75FDF" w:rsidRPr="00D91AE1">
        <w:rPr>
          <w:color w:val="000000" w:themeColor="text1"/>
        </w:rPr>
        <w:t xml:space="preserve"> договори щодо використання </w:t>
      </w:r>
      <w:r w:rsidR="00BA1184" w:rsidRPr="00D91AE1">
        <w:rPr>
          <w:color w:val="000000" w:themeColor="text1"/>
        </w:rPr>
        <w:t>Статті</w:t>
      </w:r>
      <w:r w:rsidR="00B75FDF" w:rsidRPr="00D91AE1">
        <w:rPr>
          <w:color w:val="000000" w:themeColor="text1"/>
        </w:rPr>
        <w:t xml:space="preserve"> з комерційною метою.</w:t>
      </w:r>
    </w:p>
    <w:p w14:paraId="69906AAC" w14:textId="6A4EEBF1" w:rsidR="00C21027" w:rsidRPr="00D91AE1" w:rsidRDefault="00C7581C" w:rsidP="00C9056F">
      <w:pPr>
        <w:tabs>
          <w:tab w:val="left" w:pos="901"/>
        </w:tabs>
        <w:ind w:right="10"/>
        <w:jc w:val="both"/>
        <w:rPr>
          <w:color w:val="000000" w:themeColor="text1"/>
        </w:rPr>
      </w:pPr>
      <w:r w:rsidRPr="00D91AE1">
        <w:rPr>
          <w:bCs/>
          <w:color w:val="000000" w:themeColor="text1"/>
          <w:lang w:val="ru-RU"/>
        </w:rPr>
        <w:t>3.5.</w:t>
      </w:r>
      <w:r w:rsidRPr="00D91AE1">
        <w:rPr>
          <w:color w:val="000000" w:themeColor="text1"/>
          <w:lang w:val="ru-RU"/>
        </w:rPr>
        <w:t xml:space="preserve"> </w:t>
      </w:r>
      <w:r w:rsidR="00B75FDF" w:rsidRPr="00D91AE1">
        <w:rPr>
          <w:color w:val="000000" w:themeColor="text1"/>
        </w:rPr>
        <w:t>Цей договір має безоплатний характер</w:t>
      </w:r>
      <w:r w:rsidR="00B75FDF" w:rsidRPr="00D91AE1">
        <w:rPr>
          <w:color w:val="000000" w:themeColor="text1"/>
          <w:spacing w:val="-2"/>
        </w:rPr>
        <w:t>.</w:t>
      </w:r>
    </w:p>
    <w:p w14:paraId="64592DB6" w14:textId="1E565C91" w:rsidR="00C21027" w:rsidRPr="00D91AE1" w:rsidRDefault="00C7581C" w:rsidP="00C9056F">
      <w:pPr>
        <w:tabs>
          <w:tab w:val="left" w:pos="943"/>
        </w:tabs>
        <w:ind w:right="7"/>
        <w:jc w:val="both"/>
        <w:rPr>
          <w:color w:val="000000" w:themeColor="text1"/>
        </w:rPr>
      </w:pPr>
      <w:r w:rsidRPr="00D91AE1">
        <w:rPr>
          <w:bCs/>
          <w:color w:val="000000" w:themeColor="text1"/>
          <w:lang w:val="ru-RU"/>
        </w:rPr>
        <w:t>3.6.</w:t>
      </w:r>
      <w:r w:rsidRPr="00D91AE1">
        <w:rPr>
          <w:color w:val="000000" w:themeColor="text1"/>
          <w:lang w:val="ru-RU"/>
        </w:rPr>
        <w:t xml:space="preserve"> </w:t>
      </w:r>
      <w:r w:rsidR="00B75FDF" w:rsidRPr="00D91AE1">
        <w:rPr>
          <w:color w:val="000000" w:themeColor="text1"/>
        </w:rPr>
        <w:t>У примірнику опубліковано</w:t>
      </w:r>
      <w:r w:rsidR="00BA1184" w:rsidRPr="00D91AE1">
        <w:rPr>
          <w:color w:val="000000" w:themeColor="text1"/>
        </w:rPr>
        <w:t>ї</w:t>
      </w:r>
      <w:r w:rsidR="00B75FDF" w:rsidRPr="00D91AE1">
        <w:rPr>
          <w:color w:val="000000" w:themeColor="text1"/>
        </w:rPr>
        <w:t xml:space="preserve"> </w:t>
      </w:r>
      <w:r w:rsidR="00BA1184" w:rsidRPr="00D91AE1">
        <w:rPr>
          <w:color w:val="000000" w:themeColor="text1"/>
        </w:rPr>
        <w:t>Статті</w:t>
      </w:r>
      <w:r w:rsidR="00B75FDF" w:rsidRPr="00D91AE1">
        <w:rPr>
          <w:color w:val="000000" w:themeColor="text1"/>
        </w:rPr>
        <w:t xml:space="preserve"> після знака авторського права зазначається Ліцензіат – видавець </w:t>
      </w:r>
      <w:r w:rsidR="00BA1184" w:rsidRPr="00D91AE1">
        <w:rPr>
          <w:color w:val="000000" w:themeColor="text1"/>
        </w:rPr>
        <w:t>Статті</w:t>
      </w:r>
      <w:r w:rsidR="00B75FDF" w:rsidRPr="00D91AE1">
        <w:rPr>
          <w:color w:val="000000" w:themeColor="text1"/>
        </w:rPr>
        <w:t>.</w:t>
      </w:r>
    </w:p>
    <w:p w14:paraId="4C3B882B" w14:textId="5A94B488" w:rsidR="00C21027" w:rsidRPr="00D91AE1" w:rsidRDefault="00C7581C" w:rsidP="00C9056F">
      <w:pPr>
        <w:tabs>
          <w:tab w:val="left" w:pos="936"/>
        </w:tabs>
        <w:ind w:right="9"/>
        <w:jc w:val="both"/>
        <w:rPr>
          <w:color w:val="000000" w:themeColor="text1"/>
        </w:rPr>
      </w:pPr>
      <w:r w:rsidRPr="00D91AE1">
        <w:rPr>
          <w:bCs/>
          <w:color w:val="000000" w:themeColor="text1"/>
          <w:lang w:val="ru-RU"/>
        </w:rPr>
        <w:t>3.7.</w:t>
      </w:r>
      <w:r w:rsidRPr="00D91AE1">
        <w:rPr>
          <w:color w:val="000000" w:themeColor="text1"/>
          <w:lang w:val="ru-RU"/>
        </w:rPr>
        <w:t xml:space="preserve"> </w:t>
      </w:r>
      <w:r w:rsidR="00B75FDF" w:rsidRPr="00D91AE1">
        <w:rPr>
          <w:color w:val="000000" w:themeColor="text1"/>
        </w:rPr>
        <w:t>Ліцензіар(и) відповідно до Закону України «Про захист персональних даних» дає(</w:t>
      </w:r>
      <w:proofErr w:type="spellStart"/>
      <w:r w:rsidR="00B75FDF" w:rsidRPr="00D91AE1">
        <w:rPr>
          <w:color w:val="000000" w:themeColor="text1"/>
        </w:rPr>
        <w:t>ють</w:t>
      </w:r>
      <w:proofErr w:type="spellEnd"/>
      <w:r w:rsidR="00B75FDF" w:rsidRPr="00D91AE1">
        <w:rPr>
          <w:color w:val="000000" w:themeColor="text1"/>
        </w:rPr>
        <w:t>) згоду Ліцензіату на обробку ним та надання третім особам своїх персональних даних з метою укладання і виконання цього Договору та реалізації Ліц</w:t>
      </w:r>
      <w:r w:rsidR="00BA1184" w:rsidRPr="00D91AE1">
        <w:rPr>
          <w:color w:val="000000" w:themeColor="text1"/>
        </w:rPr>
        <w:t>е</w:t>
      </w:r>
      <w:r w:rsidR="00B75FDF" w:rsidRPr="00D91AE1">
        <w:rPr>
          <w:color w:val="000000" w:themeColor="text1"/>
        </w:rPr>
        <w:t xml:space="preserve">нзіатом своїх обов’язків, встановлених чинним законодавством. Перелік персональних даних Ліцензіара, до яких надається відкритий доступ та які входять до метаданих, умови використання персональних даних визначені політикою Видання щодо використання персональних даних, розміщеною на </w:t>
      </w:r>
      <w:r w:rsidR="00BA1184" w:rsidRPr="00D91AE1">
        <w:rPr>
          <w:color w:val="000000" w:themeColor="text1"/>
        </w:rPr>
        <w:t>сайті</w:t>
      </w:r>
      <w:r w:rsidR="00B75FDF" w:rsidRPr="00D91AE1">
        <w:rPr>
          <w:color w:val="000000" w:themeColor="text1"/>
        </w:rPr>
        <w:t xml:space="preserve"> Видання.</w:t>
      </w:r>
    </w:p>
    <w:p w14:paraId="22E3A66D" w14:textId="2117565A" w:rsidR="00C21027" w:rsidRPr="00D91AE1" w:rsidRDefault="00B75FDF" w:rsidP="00C9056F">
      <w:pPr>
        <w:pStyle w:val="a3"/>
        <w:ind w:right="7"/>
        <w:rPr>
          <w:color w:val="000000" w:themeColor="text1"/>
        </w:rPr>
      </w:pPr>
      <w:r w:rsidRPr="00D91AE1">
        <w:rPr>
          <w:color w:val="000000" w:themeColor="text1"/>
        </w:rPr>
        <w:t>Ліцензіар(и) підтверджує(</w:t>
      </w:r>
      <w:proofErr w:type="spellStart"/>
      <w:r w:rsidRPr="00D91AE1">
        <w:rPr>
          <w:color w:val="000000" w:themeColor="text1"/>
        </w:rPr>
        <w:t>ють</w:t>
      </w:r>
      <w:proofErr w:type="spellEnd"/>
      <w:r w:rsidRPr="00D91AE1">
        <w:rPr>
          <w:color w:val="000000" w:themeColor="text1"/>
        </w:rPr>
        <w:t>), що повідомлений (без додаткового письмового повідомлення) про права, встановлені Законом України «Про захист персональних даних», зміст їх зрозумілий.</w:t>
      </w:r>
    </w:p>
    <w:p w14:paraId="1548998D" w14:textId="60A0F623" w:rsidR="00C21027" w:rsidRPr="00D91AE1" w:rsidRDefault="00C7581C" w:rsidP="00C9056F">
      <w:pPr>
        <w:tabs>
          <w:tab w:val="left" w:pos="1360"/>
        </w:tabs>
        <w:ind w:right="11"/>
        <w:jc w:val="both"/>
        <w:rPr>
          <w:color w:val="000000" w:themeColor="text1"/>
        </w:rPr>
      </w:pPr>
      <w:r w:rsidRPr="00D91AE1">
        <w:rPr>
          <w:bCs/>
          <w:color w:val="000000" w:themeColor="text1"/>
        </w:rPr>
        <w:t>3.8.</w:t>
      </w:r>
      <w:r w:rsidRPr="00D91AE1">
        <w:rPr>
          <w:color w:val="000000" w:themeColor="text1"/>
        </w:rPr>
        <w:t xml:space="preserve"> </w:t>
      </w:r>
      <w:r w:rsidR="00B75FDF" w:rsidRPr="00D91AE1">
        <w:rPr>
          <w:color w:val="000000" w:themeColor="text1"/>
        </w:rPr>
        <w:t>Сторони</w:t>
      </w:r>
      <w:r w:rsidR="00B75FDF" w:rsidRPr="00D91AE1">
        <w:rPr>
          <w:color w:val="000000" w:themeColor="text1"/>
          <w:spacing w:val="56"/>
          <w:w w:val="150"/>
        </w:rPr>
        <w:t xml:space="preserve"> </w:t>
      </w:r>
      <w:r w:rsidR="00B75FDF" w:rsidRPr="00D91AE1">
        <w:rPr>
          <w:color w:val="000000" w:themeColor="text1"/>
        </w:rPr>
        <w:t>визначають,</w:t>
      </w:r>
      <w:r w:rsidR="00B75FDF" w:rsidRPr="00D91AE1">
        <w:rPr>
          <w:color w:val="000000" w:themeColor="text1"/>
          <w:spacing w:val="57"/>
          <w:w w:val="150"/>
        </w:rPr>
        <w:t xml:space="preserve"> </w:t>
      </w:r>
      <w:r w:rsidR="00B75FDF" w:rsidRPr="00D91AE1">
        <w:rPr>
          <w:color w:val="000000" w:themeColor="text1"/>
        </w:rPr>
        <w:t>що</w:t>
      </w:r>
      <w:r w:rsidR="00B75FDF" w:rsidRPr="00D91AE1">
        <w:rPr>
          <w:color w:val="000000" w:themeColor="text1"/>
          <w:spacing w:val="57"/>
          <w:w w:val="150"/>
        </w:rPr>
        <w:t xml:space="preserve"> </w:t>
      </w:r>
      <w:r w:rsidR="00B75FDF" w:rsidRPr="00D91AE1">
        <w:rPr>
          <w:color w:val="000000" w:themeColor="text1"/>
        </w:rPr>
        <w:t>у</w:t>
      </w:r>
      <w:r w:rsidR="00B75FDF" w:rsidRPr="00D91AE1">
        <w:rPr>
          <w:color w:val="000000" w:themeColor="text1"/>
          <w:spacing w:val="56"/>
          <w:w w:val="150"/>
        </w:rPr>
        <w:t xml:space="preserve"> </w:t>
      </w:r>
      <w:r w:rsidR="00B75FDF" w:rsidRPr="00D91AE1">
        <w:rPr>
          <w:color w:val="000000" w:themeColor="text1"/>
        </w:rPr>
        <w:t>випадку</w:t>
      </w:r>
      <w:r w:rsidR="00B75FDF" w:rsidRPr="00D91AE1">
        <w:rPr>
          <w:color w:val="000000" w:themeColor="text1"/>
          <w:spacing w:val="57"/>
          <w:w w:val="150"/>
        </w:rPr>
        <w:t xml:space="preserve"> </w:t>
      </w:r>
      <w:r w:rsidR="00B75FDF" w:rsidRPr="00D91AE1">
        <w:rPr>
          <w:color w:val="000000" w:themeColor="text1"/>
        </w:rPr>
        <w:t>створення</w:t>
      </w:r>
      <w:r w:rsidR="00BA1184" w:rsidRPr="00D91AE1">
        <w:rPr>
          <w:color w:val="000000" w:themeColor="text1"/>
        </w:rPr>
        <w:t xml:space="preserve"> Статті</w:t>
      </w:r>
      <w:r w:rsidR="00B75FDF" w:rsidRPr="00D91AE1">
        <w:rPr>
          <w:color w:val="000000" w:themeColor="text1"/>
          <w:spacing w:val="57"/>
          <w:w w:val="150"/>
        </w:rPr>
        <w:t xml:space="preserve"> </w:t>
      </w:r>
      <w:r w:rsidR="00B75FDF" w:rsidRPr="00D91AE1">
        <w:rPr>
          <w:color w:val="000000" w:themeColor="text1"/>
          <w:spacing w:val="-2"/>
        </w:rPr>
        <w:t>співавторами</w:t>
      </w:r>
      <w:r w:rsidR="00BA1184" w:rsidRPr="00D91AE1">
        <w:rPr>
          <w:color w:val="000000" w:themeColor="text1"/>
          <w:spacing w:val="-2"/>
        </w:rPr>
        <w:t xml:space="preserve"> ____________________________________________</w:t>
      </w:r>
      <w:r w:rsidR="00CF62A4" w:rsidRPr="00D91AE1">
        <w:rPr>
          <w:color w:val="000000" w:themeColor="text1"/>
          <w:spacing w:val="-2"/>
        </w:rPr>
        <w:t xml:space="preserve"> (</w:t>
      </w:r>
      <w:r w:rsidR="00B75FDF" w:rsidRPr="00D91AE1">
        <w:rPr>
          <w:color w:val="000000" w:themeColor="text1"/>
        </w:rPr>
        <w:t xml:space="preserve">ПІБ співавтора) є єдиною контактною особою під час видавничо-редакційного опрацювання </w:t>
      </w:r>
      <w:r w:rsidR="0093387C" w:rsidRPr="00D91AE1">
        <w:rPr>
          <w:color w:val="000000" w:themeColor="text1"/>
        </w:rPr>
        <w:t>Статті</w:t>
      </w:r>
      <w:r w:rsidR="00B75FDF" w:rsidRPr="00D91AE1">
        <w:rPr>
          <w:color w:val="000000" w:themeColor="text1"/>
        </w:rPr>
        <w:t xml:space="preserve"> </w:t>
      </w:r>
      <w:r w:rsidR="0093387C" w:rsidRPr="00D91AE1">
        <w:rPr>
          <w:color w:val="000000" w:themeColor="text1"/>
        </w:rPr>
        <w:t>та</w:t>
      </w:r>
      <w:r w:rsidR="00141A50">
        <w:rPr>
          <w:color w:val="000000" w:themeColor="text1"/>
        </w:rPr>
        <w:t xml:space="preserve"> несе</w:t>
      </w:r>
      <w:r w:rsidR="00B75FDF" w:rsidRPr="00D91AE1">
        <w:rPr>
          <w:color w:val="000000" w:themeColor="text1"/>
        </w:rPr>
        <w:t xml:space="preserve"> відповідальність за взаємодію з</w:t>
      </w:r>
      <w:r w:rsidR="00B75FDF" w:rsidRPr="00D91AE1">
        <w:rPr>
          <w:color w:val="000000" w:themeColor="text1"/>
          <w:spacing w:val="-1"/>
        </w:rPr>
        <w:t xml:space="preserve"> </w:t>
      </w:r>
      <w:r w:rsidR="00B75FDF" w:rsidRPr="00D91AE1">
        <w:rPr>
          <w:color w:val="000000" w:themeColor="text1"/>
        </w:rPr>
        <w:t>іншими співавторами</w:t>
      </w:r>
      <w:r w:rsidR="00B75FDF" w:rsidRPr="00D91AE1">
        <w:rPr>
          <w:color w:val="000000" w:themeColor="text1"/>
          <w:spacing w:val="-1"/>
        </w:rPr>
        <w:t xml:space="preserve"> </w:t>
      </w:r>
      <w:r w:rsidR="00B75FDF" w:rsidRPr="00D91AE1">
        <w:rPr>
          <w:color w:val="000000" w:themeColor="text1"/>
        </w:rPr>
        <w:t>щодо опрацювання</w:t>
      </w:r>
      <w:r w:rsidR="0093387C" w:rsidRPr="00D91AE1">
        <w:rPr>
          <w:color w:val="000000" w:themeColor="text1"/>
        </w:rPr>
        <w:t xml:space="preserve"> Статті</w:t>
      </w:r>
      <w:r w:rsidR="00B75FDF" w:rsidRPr="00D91AE1">
        <w:rPr>
          <w:color w:val="000000" w:themeColor="text1"/>
        </w:rPr>
        <w:t xml:space="preserve"> під час підготовки до опублікування.</w:t>
      </w:r>
    </w:p>
    <w:p w14:paraId="695BFF23" w14:textId="77777777" w:rsidR="00C7581C" w:rsidRPr="00D91AE1" w:rsidRDefault="00C7581C" w:rsidP="00C9056F">
      <w:pPr>
        <w:tabs>
          <w:tab w:val="left" w:pos="1360"/>
        </w:tabs>
        <w:ind w:right="11"/>
        <w:jc w:val="both"/>
        <w:rPr>
          <w:color w:val="000000" w:themeColor="text1"/>
        </w:rPr>
      </w:pPr>
    </w:p>
    <w:p w14:paraId="71DBE9D3" w14:textId="40CC57A3" w:rsidR="00C21027" w:rsidRPr="00D91AE1" w:rsidRDefault="00C7581C" w:rsidP="00C7581C">
      <w:pPr>
        <w:tabs>
          <w:tab w:val="left" w:pos="0"/>
        </w:tabs>
        <w:ind w:right="3"/>
        <w:jc w:val="center"/>
        <w:rPr>
          <w:color w:val="000000" w:themeColor="text1"/>
        </w:rPr>
      </w:pPr>
      <w:r w:rsidRPr="00D91AE1">
        <w:rPr>
          <w:color w:val="000000" w:themeColor="text1"/>
          <w:lang w:val="ru-RU"/>
        </w:rPr>
        <w:t xml:space="preserve">4. </w:t>
      </w:r>
      <w:r w:rsidR="00B75FDF" w:rsidRPr="00D91AE1">
        <w:rPr>
          <w:color w:val="000000" w:themeColor="text1"/>
        </w:rPr>
        <w:t>Відповідальність</w:t>
      </w:r>
      <w:r w:rsidR="00B75FDF" w:rsidRPr="00D91AE1">
        <w:rPr>
          <w:color w:val="000000" w:themeColor="text1"/>
          <w:spacing w:val="-10"/>
        </w:rPr>
        <w:t xml:space="preserve"> </w:t>
      </w:r>
      <w:r w:rsidR="00B75FDF" w:rsidRPr="00D91AE1">
        <w:rPr>
          <w:color w:val="000000" w:themeColor="text1"/>
          <w:spacing w:val="-2"/>
        </w:rPr>
        <w:t>сторін</w:t>
      </w:r>
    </w:p>
    <w:p w14:paraId="1CA64787" w14:textId="710B046F" w:rsidR="00C21027" w:rsidRPr="00D91AE1" w:rsidRDefault="00C7581C" w:rsidP="00C7581C">
      <w:pPr>
        <w:tabs>
          <w:tab w:val="left" w:pos="886"/>
        </w:tabs>
        <w:jc w:val="both"/>
        <w:rPr>
          <w:color w:val="000000" w:themeColor="text1"/>
        </w:rPr>
      </w:pPr>
      <w:r w:rsidRPr="00D91AE1">
        <w:rPr>
          <w:bCs/>
          <w:color w:val="000000" w:themeColor="text1"/>
          <w:lang w:val="ru-RU"/>
        </w:rPr>
        <w:t>4.1.</w:t>
      </w:r>
      <w:r w:rsidRPr="00D91AE1">
        <w:rPr>
          <w:color w:val="000000" w:themeColor="text1"/>
          <w:lang w:val="ru-RU"/>
        </w:rPr>
        <w:t xml:space="preserve"> </w:t>
      </w:r>
      <w:r w:rsidR="00B75FDF" w:rsidRPr="00D91AE1">
        <w:rPr>
          <w:color w:val="000000" w:themeColor="text1"/>
        </w:rPr>
        <w:t>Сторони</w:t>
      </w:r>
      <w:r w:rsidR="00B75FDF" w:rsidRPr="00D91AE1">
        <w:rPr>
          <w:color w:val="000000" w:themeColor="text1"/>
          <w:spacing w:val="-8"/>
        </w:rPr>
        <w:t xml:space="preserve"> </w:t>
      </w:r>
      <w:r w:rsidR="00B75FDF" w:rsidRPr="00D91AE1">
        <w:rPr>
          <w:color w:val="000000" w:themeColor="text1"/>
        </w:rPr>
        <w:t>зобов’язуються</w:t>
      </w:r>
      <w:r w:rsidR="00B75FDF" w:rsidRPr="00D91AE1">
        <w:rPr>
          <w:color w:val="000000" w:themeColor="text1"/>
          <w:spacing w:val="-8"/>
        </w:rPr>
        <w:t xml:space="preserve"> </w:t>
      </w:r>
      <w:r w:rsidR="00B75FDF" w:rsidRPr="00D91AE1">
        <w:rPr>
          <w:color w:val="000000" w:themeColor="text1"/>
        </w:rPr>
        <w:t>належним</w:t>
      </w:r>
      <w:r w:rsidR="00B75FDF" w:rsidRPr="00D91AE1">
        <w:rPr>
          <w:color w:val="000000" w:themeColor="text1"/>
          <w:spacing w:val="-5"/>
        </w:rPr>
        <w:t xml:space="preserve"> </w:t>
      </w:r>
      <w:r w:rsidR="00B75FDF" w:rsidRPr="00D91AE1">
        <w:rPr>
          <w:color w:val="000000" w:themeColor="text1"/>
        </w:rPr>
        <w:t>чином</w:t>
      </w:r>
      <w:r w:rsidR="00B75FDF" w:rsidRPr="00D91AE1">
        <w:rPr>
          <w:color w:val="000000" w:themeColor="text1"/>
          <w:spacing w:val="-6"/>
        </w:rPr>
        <w:t xml:space="preserve"> </w:t>
      </w:r>
      <w:r w:rsidR="00B75FDF" w:rsidRPr="00D91AE1">
        <w:rPr>
          <w:color w:val="000000" w:themeColor="text1"/>
        </w:rPr>
        <w:t>виконувати</w:t>
      </w:r>
      <w:r w:rsidR="00B75FDF" w:rsidRPr="00D91AE1">
        <w:rPr>
          <w:color w:val="000000" w:themeColor="text1"/>
          <w:spacing w:val="-4"/>
        </w:rPr>
        <w:t xml:space="preserve"> </w:t>
      </w:r>
      <w:r w:rsidR="00B75FDF" w:rsidRPr="00D91AE1">
        <w:rPr>
          <w:color w:val="000000" w:themeColor="text1"/>
        </w:rPr>
        <w:t>умови</w:t>
      </w:r>
      <w:r w:rsidR="00B75FDF" w:rsidRPr="00D91AE1">
        <w:rPr>
          <w:color w:val="000000" w:themeColor="text1"/>
          <w:spacing w:val="-7"/>
        </w:rPr>
        <w:t xml:space="preserve"> </w:t>
      </w:r>
      <w:r w:rsidR="00B75FDF" w:rsidRPr="00D91AE1">
        <w:rPr>
          <w:color w:val="000000" w:themeColor="text1"/>
        </w:rPr>
        <w:t>цього</w:t>
      </w:r>
      <w:r w:rsidR="00B75FDF" w:rsidRPr="00D91AE1">
        <w:rPr>
          <w:color w:val="000000" w:themeColor="text1"/>
          <w:spacing w:val="-5"/>
        </w:rPr>
        <w:t xml:space="preserve"> </w:t>
      </w:r>
      <w:r w:rsidR="00B75FDF" w:rsidRPr="00D91AE1">
        <w:rPr>
          <w:color w:val="000000" w:themeColor="text1"/>
          <w:spacing w:val="-2"/>
        </w:rPr>
        <w:t>Договору.</w:t>
      </w:r>
    </w:p>
    <w:p w14:paraId="3212D3E5" w14:textId="4CE6AB27" w:rsidR="00C21027" w:rsidRPr="00D91AE1" w:rsidRDefault="00B75FDF" w:rsidP="00C7581C">
      <w:pPr>
        <w:pStyle w:val="a3"/>
        <w:spacing w:before="2"/>
        <w:ind w:right="8"/>
        <w:rPr>
          <w:color w:val="000000" w:themeColor="text1"/>
        </w:rPr>
      </w:pPr>
      <w:r w:rsidRPr="00D91AE1">
        <w:rPr>
          <w:color w:val="000000" w:themeColor="text1"/>
        </w:rPr>
        <w:t>4.2</w:t>
      </w:r>
      <w:r w:rsidR="00C7581C" w:rsidRPr="00D91AE1">
        <w:rPr>
          <w:color w:val="000000" w:themeColor="text1"/>
          <w:lang w:val="ru-RU"/>
        </w:rPr>
        <w:t>.</w:t>
      </w:r>
      <w:r w:rsidRPr="00D91AE1">
        <w:rPr>
          <w:color w:val="000000" w:themeColor="text1"/>
          <w:spacing w:val="-2"/>
        </w:rPr>
        <w:t xml:space="preserve"> </w:t>
      </w:r>
      <w:r w:rsidRPr="00D91AE1">
        <w:rPr>
          <w:color w:val="000000" w:themeColor="text1"/>
        </w:rPr>
        <w:t>Ліцензіар</w:t>
      </w:r>
      <w:r w:rsidRPr="00D91AE1">
        <w:rPr>
          <w:color w:val="000000" w:themeColor="text1"/>
          <w:spacing w:val="-2"/>
        </w:rPr>
        <w:t xml:space="preserve"> </w:t>
      </w:r>
      <w:r w:rsidRPr="00D91AE1">
        <w:rPr>
          <w:color w:val="000000" w:themeColor="text1"/>
        </w:rPr>
        <w:t>(співавтори)</w:t>
      </w:r>
      <w:r w:rsidRPr="00D91AE1">
        <w:rPr>
          <w:color w:val="000000" w:themeColor="text1"/>
          <w:spacing w:val="-4"/>
        </w:rPr>
        <w:t xml:space="preserve"> </w:t>
      </w:r>
      <w:r w:rsidRPr="00D91AE1">
        <w:rPr>
          <w:color w:val="000000" w:themeColor="text1"/>
        </w:rPr>
        <w:t>несе</w:t>
      </w:r>
      <w:r w:rsidRPr="00D91AE1">
        <w:rPr>
          <w:color w:val="000000" w:themeColor="text1"/>
          <w:spacing w:val="-2"/>
        </w:rPr>
        <w:t xml:space="preserve"> </w:t>
      </w:r>
      <w:r w:rsidRPr="00D91AE1">
        <w:rPr>
          <w:color w:val="000000" w:themeColor="text1"/>
        </w:rPr>
        <w:t>відповідальність</w:t>
      </w:r>
      <w:r w:rsidRPr="00D91AE1">
        <w:rPr>
          <w:color w:val="000000" w:themeColor="text1"/>
          <w:spacing w:val="-4"/>
        </w:rPr>
        <w:t xml:space="preserve"> </w:t>
      </w:r>
      <w:r w:rsidRPr="00D91AE1">
        <w:rPr>
          <w:color w:val="000000" w:themeColor="text1"/>
        </w:rPr>
        <w:t>за</w:t>
      </w:r>
      <w:r w:rsidRPr="00D91AE1">
        <w:rPr>
          <w:color w:val="000000" w:themeColor="text1"/>
          <w:spacing w:val="-1"/>
        </w:rPr>
        <w:t xml:space="preserve"> </w:t>
      </w:r>
      <w:r w:rsidRPr="00D91AE1">
        <w:rPr>
          <w:color w:val="000000" w:themeColor="text1"/>
        </w:rPr>
        <w:t>порушення</w:t>
      </w:r>
      <w:r w:rsidRPr="00D91AE1">
        <w:rPr>
          <w:color w:val="000000" w:themeColor="text1"/>
          <w:spacing w:val="-2"/>
        </w:rPr>
        <w:t xml:space="preserve"> </w:t>
      </w:r>
      <w:r w:rsidRPr="00D91AE1">
        <w:rPr>
          <w:color w:val="000000" w:themeColor="text1"/>
        </w:rPr>
        <w:t>авторського</w:t>
      </w:r>
      <w:r w:rsidRPr="00D91AE1">
        <w:rPr>
          <w:color w:val="000000" w:themeColor="text1"/>
          <w:spacing w:val="-2"/>
        </w:rPr>
        <w:t xml:space="preserve"> </w:t>
      </w:r>
      <w:r w:rsidRPr="00D91AE1">
        <w:rPr>
          <w:color w:val="000000" w:themeColor="text1"/>
        </w:rPr>
        <w:t>права,</w:t>
      </w:r>
      <w:r w:rsidRPr="00D91AE1">
        <w:rPr>
          <w:color w:val="000000" w:themeColor="text1"/>
          <w:spacing w:val="-2"/>
        </w:rPr>
        <w:t xml:space="preserve"> </w:t>
      </w:r>
      <w:r w:rsidRPr="00D91AE1">
        <w:rPr>
          <w:color w:val="000000" w:themeColor="text1"/>
        </w:rPr>
        <w:t>прав</w:t>
      </w:r>
      <w:r w:rsidRPr="00D91AE1">
        <w:rPr>
          <w:color w:val="000000" w:themeColor="text1"/>
          <w:spacing w:val="-5"/>
        </w:rPr>
        <w:t xml:space="preserve"> </w:t>
      </w:r>
      <w:r w:rsidRPr="00D91AE1">
        <w:rPr>
          <w:color w:val="000000" w:themeColor="text1"/>
        </w:rPr>
        <w:t>на</w:t>
      </w:r>
      <w:r w:rsidRPr="00D91AE1">
        <w:rPr>
          <w:color w:val="000000" w:themeColor="text1"/>
          <w:spacing w:val="-1"/>
        </w:rPr>
        <w:t xml:space="preserve"> </w:t>
      </w:r>
      <w:r w:rsidRPr="00D91AE1">
        <w:rPr>
          <w:color w:val="000000" w:themeColor="text1"/>
        </w:rPr>
        <w:t>інформацію, розголошення інформації з обмеженим доступом.</w:t>
      </w:r>
    </w:p>
    <w:p w14:paraId="1757C778" w14:textId="77777777" w:rsidR="00C21027" w:rsidRPr="00D91AE1" w:rsidRDefault="00B75FDF" w:rsidP="00C7581C">
      <w:pPr>
        <w:pStyle w:val="a3"/>
        <w:ind w:right="11"/>
        <w:rPr>
          <w:color w:val="000000" w:themeColor="text1"/>
        </w:rPr>
      </w:pPr>
      <w:r w:rsidRPr="00D91AE1">
        <w:rPr>
          <w:color w:val="000000" w:themeColor="text1"/>
        </w:rPr>
        <w:t>4.3. Всі суперечки, які можуть вникати між сторонами, будуть розв’язуватися шляхом переговорів на основі чинного законодавства України та звичаїв ділового обігу. За неможливості урегулювання спірних питань у процесі переговорів спори вирішуються у судовому порядку.</w:t>
      </w:r>
    </w:p>
    <w:p w14:paraId="1D8C00D1" w14:textId="77777777" w:rsidR="00C21027" w:rsidRPr="00D91AE1" w:rsidRDefault="00C21027" w:rsidP="00C7581C">
      <w:pPr>
        <w:pStyle w:val="a3"/>
        <w:spacing w:before="3"/>
        <w:rPr>
          <w:color w:val="000000" w:themeColor="text1"/>
        </w:rPr>
      </w:pPr>
    </w:p>
    <w:p w14:paraId="1F080A93" w14:textId="3D60FB62" w:rsidR="00C21027" w:rsidRPr="00D91AE1" w:rsidRDefault="00C7581C" w:rsidP="00C7581C">
      <w:pPr>
        <w:tabs>
          <w:tab w:val="left" w:pos="0"/>
        </w:tabs>
        <w:jc w:val="center"/>
        <w:rPr>
          <w:color w:val="000000" w:themeColor="text1"/>
        </w:rPr>
      </w:pPr>
      <w:r w:rsidRPr="00D91AE1">
        <w:rPr>
          <w:color w:val="000000" w:themeColor="text1"/>
          <w:lang w:val="ru-RU"/>
        </w:rPr>
        <w:t xml:space="preserve">5. </w:t>
      </w:r>
      <w:r w:rsidR="00B75FDF" w:rsidRPr="00D91AE1">
        <w:rPr>
          <w:color w:val="000000" w:themeColor="text1"/>
        </w:rPr>
        <w:t>Строк</w:t>
      </w:r>
      <w:r w:rsidR="00B75FDF" w:rsidRPr="00D91AE1">
        <w:rPr>
          <w:color w:val="000000" w:themeColor="text1"/>
          <w:spacing w:val="-3"/>
        </w:rPr>
        <w:t xml:space="preserve"> </w:t>
      </w:r>
      <w:r w:rsidR="00B75FDF" w:rsidRPr="00D91AE1">
        <w:rPr>
          <w:color w:val="000000" w:themeColor="text1"/>
        </w:rPr>
        <w:t>дії</w:t>
      </w:r>
      <w:r w:rsidR="00B75FDF" w:rsidRPr="00D91AE1">
        <w:rPr>
          <w:color w:val="000000" w:themeColor="text1"/>
          <w:spacing w:val="-2"/>
        </w:rPr>
        <w:t xml:space="preserve"> </w:t>
      </w:r>
      <w:r w:rsidR="00B75FDF" w:rsidRPr="00D91AE1">
        <w:rPr>
          <w:color w:val="000000" w:themeColor="text1"/>
        </w:rPr>
        <w:t>Договору</w:t>
      </w:r>
      <w:r w:rsidR="00B75FDF" w:rsidRPr="00D91AE1">
        <w:rPr>
          <w:color w:val="000000" w:themeColor="text1"/>
          <w:spacing w:val="-2"/>
        </w:rPr>
        <w:t xml:space="preserve"> </w:t>
      </w:r>
      <w:r w:rsidR="00B75FDF" w:rsidRPr="00D91AE1">
        <w:rPr>
          <w:color w:val="000000" w:themeColor="text1"/>
        </w:rPr>
        <w:t>та</w:t>
      </w:r>
      <w:r w:rsidR="00B75FDF" w:rsidRPr="00D91AE1">
        <w:rPr>
          <w:color w:val="000000" w:themeColor="text1"/>
          <w:spacing w:val="-4"/>
        </w:rPr>
        <w:t xml:space="preserve"> </w:t>
      </w:r>
      <w:r w:rsidR="00B75FDF" w:rsidRPr="00D91AE1">
        <w:rPr>
          <w:color w:val="000000" w:themeColor="text1"/>
        </w:rPr>
        <w:t>умови</w:t>
      </w:r>
      <w:r w:rsidR="00B75FDF" w:rsidRPr="00D91AE1">
        <w:rPr>
          <w:color w:val="000000" w:themeColor="text1"/>
          <w:spacing w:val="-2"/>
        </w:rPr>
        <w:t xml:space="preserve"> </w:t>
      </w:r>
      <w:r w:rsidR="00B75FDF" w:rsidRPr="00D91AE1">
        <w:rPr>
          <w:color w:val="000000" w:themeColor="text1"/>
        </w:rPr>
        <w:t>його</w:t>
      </w:r>
      <w:r w:rsidR="00B75FDF" w:rsidRPr="00D91AE1">
        <w:rPr>
          <w:color w:val="000000" w:themeColor="text1"/>
          <w:spacing w:val="-2"/>
        </w:rPr>
        <w:t xml:space="preserve"> припинення</w:t>
      </w:r>
    </w:p>
    <w:p w14:paraId="128A692B" w14:textId="202BBC66" w:rsidR="00C21027" w:rsidRPr="00D91AE1" w:rsidRDefault="00C7581C" w:rsidP="00C7581C">
      <w:pPr>
        <w:tabs>
          <w:tab w:val="left" w:pos="943"/>
        </w:tabs>
        <w:ind w:right="6"/>
        <w:jc w:val="both"/>
        <w:rPr>
          <w:color w:val="000000" w:themeColor="text1"/>
        </w:rPr>
      </w:pPr>
      <w:r w:rsidRPr="00D91AE1">
        <w:rPr>
          <w:bCs/>
          <w:color w:val="000000" w:themeColor="text1"/>
          <w:lang w:val="ru-RU"/>
        </w:rPr>
        <w:t>5.1.</w:t>
      </w:r>
      <w:r w:rsidRPr="00D91AE1">
        <w:rPr>
          <w:color w:val="000000" w:themeColor="text1"/>
          <w:lang w:val="ru-RU"/>
        </w:rPr>
        <w:t xml:space="preserve"> </w:t>
      </w:r>
      <w:r w:rsidR="00B75FDF" w:rsidRPr="00D91AE1">
        <w:rPr>
          <w:color w:val="000000" w:themeColor="text1"/>
        </w:rPr>
        <w:t xml:space="preserve">Договір є чинним з дати його підписання та укладається на строк чинності майнових прав інтелектуальної власності на </w:t>
      </w:r>
      <w:r w:rsidR="0093387C" w:rsidRPr="00D91AE1">
        <w:rPr>
          <w:color w:val="000000" w:themeColor="text1"/>
        </w:rPr>
        <w:t>Статтю</w:t>
      </w:r>
      <w:r w:rsidR="00B75FDF" w:rsidRPr="00D91AE1">
        <w:rPr>
          <w:color w:val="000000" w:themeColor="text1"/>
        </w:rPr>
        <w:t>.</w:t>
      </w:r>
    </w:p>
    <w:p w14:paraId="62F16033" w14:textId="634C467A" w:rsidR="00C21027" w:rsidRPr="00D91AE1" w:rsidRDefault="00C7581C" w:rsidP="00C7581C">
      <w:pPr>
        <w:pStyle w:val="a3"/>
        <w:spacing w:before="1"/>
        <w:ind w:right="11"/>
        <w:rPr>
          <w:color w:val="000000" w:themeColor="text1"/>
        </w:rPr>
      </w:pPr>
      <w:r w:rsidRPr="00D91AE1">
        <w:rPr>
          <w:bCs/>
          <w:color w:val="000000" w:themeColor="text1"/>
          <w:lang w:val="ru-RU"/>
        </w:rPr>
        <w:t>5.2.</w:t>
      </w:r>
      <w:r w:rsidRPr="00D91AE1">
        <w:rPr>
          <w:color w:val="000000" w:themeColor="text1"/>
          <w:lang w:val="ru-RU"/>
        </w:rPr>
        <w:t xml:space="preserve"> </w:t>
      </w:r>
      <w:r w:rsidR="00B75FDF" w:rsidRPr="00D91AE1">
        <w:rPr>
          <w:color w:val="000000" w:themeColor="text1"/>
        </w:rPr>
        <w:t xml:space="preserve">У випадку, якщо Договір укладено, проте за результатами рецензування </w:t>
      </w:r>
      <w:r w:rsidR="0093387C" w:rsidRPr="00D91AE1">
        <w:rPr>
          <w:color w:val="000000" w:themeColor="text1"/>
        </w:rPr>
        <w:t>Стаття</w:t>
      </w:r>
      <w:r w:rsidR="00B75FDF" w:rsidRPr="00D91AE1">
        <w:rPr>
          <w:color w:val="000000" w:themeColor="text1"/>
        </w:rPr>
        <w:t xml:space="preserve"> не бул</w:t>
      </w:r>
      <w:r w:rsidR="0093387C" w:rsidRPr="00D91AE1">
        <w:rPr>
          <w:color w:val="000000" w:themeColor="text1"/>
        </w:rPr>
        <w:t>а</w:t>
      </w:r>
      <w:r w:rsidR="00B75FDF" w:rsidRPr="00D91AE1">
        <w:rPr>
          <w:color w:val="000000" w:themeColor="text1"/>
        </w:rPr>
        <w:t xml:space="preserve"> прийнят</w:t>
      </w:r>
      <w:r w:rsidR="0093387C" w:rsidRPr="00D91AE1">
        <w:rPr>
          <w:color w:val="000000" w:themeColor="text1"/>
        </w:rPr>
        <w:t>а</w:t>
      </w:r>
      <w:r w:rsidR="00B75FDF" w:rsidRPr="00D91AE1">
        <w:rPr>
          <w:color w:val="000000" w:themeColor="text1"/>
        </w:rPr>
        <w:t xml:space="preserve"> до опублікування, </w:t>
      </w:r>
      <w:r w:rsidR="0093387C" w:rsidRPr="00D91AE1">
        <w:rPr>
          <w:color w:val="000000" w:themeColor="text1"/>
        </w:rPr>
        <w:t>Д</w:t>
      </w:r>
      <w:r w:rsidR="00B75FDF" w:rsidRPr="00D91AE1">
        <w:rPr>
          <w:color w:val="000000" w:themeColor="text1"/>
        </w:rPr>
        <w:t xml:space="preserve">оговір вважається розірваним з дати направлення Ліцензіатом на адресу електронної пошти Ліцензіара повідомлення про неприйняття </w:t>
      </w:r>
      <w:r w:rsidR="0093387C" w:rsidRPr="00D91AE1">
        <w:rPr>
          <w:color w:val="000000" w:themeColor="text1"/>
        </w:rPr>
        <w:t>Статті</w:t>
      </w:r>
      <w:r w:rsidR="00B75FDF" w:rsidRPr="00D91AE1">
        <w:rPr>
          <w:color w:val="000000" w:themeColor="text1"/>
        </w:rPr>
        <w:t xml:space="preserve"> до опублікування.</w:t>
      </w:r>
    </w:p>
    <w:p w14:paraId="61046C9A" w14:textId="77777777" w:rsidR="00C21027" w:rsidRPr="00D91AE1" w:rsidRDefault="00C21027" w:rsidP="00C7581C">
      <w:pPr>
        <w:pStyle w:val="a3"/>
        <w:jc w:val="left"/>
        <w:rPr>
          <w:color w:val="000000" w:themeColor="text1"/>
        </w:rPr>
      </w:pPr>
    </w:p>
    <w:p w14:paraId="24F07A8D" w14:textId="1652774F" w:rsidR="00C21027" w:rsidRPr="00D91AE1" w:rsidRDefault="00C7581C" w:rsidP="00F874BB">
      <w:pPr>
        <w:ind w:left="360" w:right="3620"/>
        <w:jc w:val="right"/>
        <w:rPr>
          <w:color w:val="000000" w:themeColor="text1"/>
        </w:rPr>
      </w:pPr>
      <w:r w:rsidRPr="00D91AE1">
        <w:rPr>
          <w:color w:val="000000" w:themeColor="text1"/>
        </w:rPr>
        <w:t>6</w:t>
      </w:r>
      <w:r w:rsidR="00B75FDF" w:rsidRPr="00D91AE1">
        <w:rPr>
          <w:color w:val="000000" w:themeColor="text1"/>
        </w:rPr>
        <w:t>.</w:t>
      </w:r>
      <w:r w:rsidR="00B75FDF" w:rsidRPr="00D91AE1">
        <w:rPr>
          <w:color w:val="000000" w:themeColor="text1"/>
          <w:spacing w:val="-2"/>
        </w:rPr>
        <w:t xml:space="preserve"> </w:t>
      </w:r>
      <w:r w:rsidR="00B75FDF" w:rsidRPr="00D91AE1">
        <w:rPr>
          <w:color w:val="000000" w:themeColor="text1"/>
        </w:rPr>
        <w:t>Реквізити</w:t>
      </w:r>
      <w:r w:rsidR="00B75FDF" w:rsidRPr="00D91AE1">
        <w:rPr>
          <w:color w:val="000000" w:themeColor="text1"/>
          <w:spacing w:val="-5"/>
        </w:rPr>
        <w:t xml:space="preserve"> </w:t>
      </w:r>
      <w:r w:rsidR="00B75FDF" w:rsidRPr="00D91AE1">
        <w:rPr>
          <w:color w:val="000000" w:themeColor="text1"/>
        </w:rPr>
        <w:t>і</w:t>
      </w:r>
      <w:r w:rsidR="00B75FDF" w:rsidRPr="00D91AE1">
        <w:rPr>
          <w:color w:val="000000" w:themeColor="text1"/>
          <w:spacing w:val="1"/>
        </w:rPr>
        <w:t xml:space="preserve"> </w:t>
      </w:r>
      <w:r w:rsidR="00B75FDF" w:rsidRPr="00D91AE1">
        <w:rPr>
          <w:color w:val="000000" w:themeColor="text1"/>
        </w:rPr>
        <w:t>підписи</w:t>
      </w:r>
      <w:r w:rsidR="00B75FDF" w:rsidRPr="00D91AE1">
        <w:rPr>
          <w:color w:val="000000" w:themeColor="text1"/>
          <w:spacing w:val="-5"/>
        </w:rPr>
        <w:t xml:space="preserve"> </w:t>
      </w:r>
      <w:r w:rsidR="00B75FDF" w:rsidRPr="00D91AE1">
        <w:rPr>
          <w:color w:val="000000" w:themeColor="text1"/>
          <w:spacing w:val="-2"/>
        </w:rPr>
        <w:t>сторін</w:t>
      </w:r>
    </w:p>
    <w:p w14:paraId="292BF476" w14:textId="61F0F30F" w:rsidR="000D19F7" w:rsidRPr="00D91AE1" w:rsidRDefault="000D19F7" w:rsidP="0049541F">
      <w:pPr>
        <w:rPr>
          <w:bCs/>
          <w:color w:val="000000" w:themeColor="text1"/>
          <w:lang w:eastAsia="uk-UA"/>
        </w:rPr>
      </w:pPr>
      <w:r w:rsidRPr="00D91AE1">
        <w:rPr>
          <w:bCs/>
          <w:color w:val="000000" w:themeColor="text1"/>
          <w:lang w:eastAsia="uk-UA"/>
        </w:rPr>
        <w:t>Ліцензіат</w:t>
      </w:r>
      <w:r w:rsidRPr="00D91AE1">
        <w:rPr>
          <w:bCs/>
          <w:color w:val="000000" w:themeColor="text1"/>
          <w:lang w:eastAsia="uk-UA"/>
        </w:rPr>
        <w:tab/>
      </w:r>
      <w:r w:rsidRPr="00D91AE1">
        <w:rPr>
          <w:bCs/>
          <w:color w:val="000000" w:themeColor="text1"/>
          <w:lang w:eastAsia="uk-UA"/>
        </w:rPr>
        <w:tab/>
      </w:r>
      <w:r w:rsidRPr="00D91AE1">
        <w:rPr>
          <w:bCs/>
          <w:color w:val="000000" w:themeColor="text1"/>
          <w:lang w:eastAsia="uk-UA"/>
        </w:rPr>
        <w:tab/>
      </w:r>
      <w:r w:rsidRPr="00D91AE1">
        <w:rPr>
          <w:bCs/>
          <w:color w:val="000000" w:themeColor="text1"/>
          <w:lang w:eastAsia="uk-UA"/>
        </w:rPr>
        <w:tab/>
      </w:r>
      <w:r w:rsidRPr="00D91AE1">
        <w:rPr>
          <w:bCs/>
          <w:color w:val="000000" w:themeColor="text1"/>
          <w:lang w:eastAsia="uk-UA"/>
        </w:rPr>
        <w:tab/>
      </w:r>
      <w:r w:rsidRPr="00D91AE1">
        <w:rPr>
          <w:bCs/>
          <w:color w:val="000000" w:themeColor="text1"/>
          <w:lang w:eastAsia="uk-UA"/>
        </w:rPr>
        <w:tab/>
      </w:r>
      <w:r w:rsidR="0049541F" w:rsidRPr="00D91AE1">
        <w:rPr>
          <w:bCs/>
          <w:color w:val="000000" w:themeColor="text1"/>
          <w:lang w:eastAsia="uk-UA"/>
        </w:rPr>
        <w:t xml:space="preserve">     </w:t>
      </w:r>
      <w:r w:rsidRPr="00D91AE1">
        <w:rPr>
          <w:bCs/>
          <w:color w:val="000000" w:themeColor="text1"/>
          <w:lang w:eastAsia="uk-UA"/>
        </w:rPr>
        <w:t>Ліцензіар</w:t>
      </w:r>
    </w:p>
    <w:tbl>
      <w:tblPr>
        <w:tblW w:w="16500" w:type="dxa"/>
        <w:tblLayout w:type="fixed"/>
        <w:tblCellMar>
          <w:top w:w="15" w:type="dxa"/>
          <w:left w:w="15" w:type="dxa"/>
          <w:bottom w:w="15" w:type="dxa"/>
          <w:right w:w="15" w:type="dxa"/>
        </w:tblCellMar>
        <w:tblLook w:val="04A0" w:firstRow="1" w:lastRow="0" w:firstColumn="1" w:lastColumn="0" w:noHBand="0" w:noVBand="1"/>
      </w:tblPr>
      <w:tblGrid>
        <w:gridCol w:w="5320"/>
        <w:gridCol w:w="11180"/>
      </w:tblGrid>
      <w:tr w:rsidR="00D91AE1" w:rsidRPr="00D91AE1" w14:paraId="561A244D" w14:textId="77777777" w:rsidTr="00245A12">
        <w:tc>
          <w:tcPr>
            <w:tcW w:w="5320"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164E2DAF" w14:textId="77777777" w:rsidR="000D19F7" w:rsidRPr="00D91AE1" w:rsidRDefault="000D19F7" w:rsidP="00B603C2">
            <w:pPr>
              <w:rPr>
                <w:color w:val="000000" w:themeColor="text1"/>
                <w:shd w:val="clear" w:color="auto" w:fill="FFFFFF"/>
                <w:lang w:eastAsia="uk-UA"/>
              </w:rPr>
            </w:pPr>
            <w:r w:rsidRPr="00D91AE1">
              <w:rPr>
                <w:color w:val="000000" w:themeColor="text1"/>
                <w:shd w:val="clear" w:color="auto" w:fill="FFFFFF"/>
                <w:lang w:eastAsia="uk-UA"/>
              </w:rPr>
              <w:t>ТОВ «ВИДАВНИЧИЙ ДІМ «ПАТОН»</w:t>
            </w:r>
          </w:p>
          <w:p w14:paraId="503B4BBE" w14:textId="77777777" w:rsidR="000D19F7" w:rsidRPr="00D91AE1" w:rsidRDefault="000D19F7" w:rsidP="00B603C2">
            <w:pPr>
              <w:rPr>
                <w:color w:val="000000" w:themeColor="text1"/>
                <w:lang w:eastAsia="uk-UA"/>
              </w:rPr>
            </w:pPr>
            <w:r w:rsidRPr="00D91AE1">
              <w:rPr>
                <w:color w:val="000000" w:themeColor="text1"/>
                <w:lang w:eastAsia="uk-UA"/>
              </w:rPr>
              <w:t>03150, м. Київ, вул. Казимира Малевича, 11</w:t>
            </w:r>
          </w:p>
          <w:p w14:paraId="0DD5A892" w14:textId="77777777" w:rsidR="000D19F7" w:rsidRPr="00D91AE1" w:rsidRDefault="000D19F7" w:rsidP="00B603C2">
            <w:pPr>
              <w:rPr>
                <w:color w:val="000000" w:themeColor="text1"/>
                <w:lang w:eastAsia="uk-UA"/>
              </w:rPr>
            </w:pPr>
            <w:r w:rsidRPr="00D91AE1">
              <w:rPr>
                <w:color w:val="000000" w:themeColor="text1"/>
                <w:lang w:eastAsia="uk-UA"/>
              </w:rPr>
              <w:t xml:space="preserve">п/р UA363052990000026009015033862 </w:t>
            </w:r>
          </w:p>
          <w:p w14:paraId="58B095C5" w14:textId="77777777" w:rsidR="000D19F7" w:rsidRPr="00D91AE1" w:rsidRDefault="000D19F7" w:rsidP="00B603C2">
            <w:pPr>
              <w:rPr>
                <w:color w:val="000000" w:themeColor="text1"/>
                <w:lang w:eastAsia="uk-UA"/>
              </w:rPr>
            </w:pPr>
            <w:r w:rsidRPr="00D91AE1">
              <w:rPr>
                <w:color w:val="000000" w:themeColor="text1"/>
                <w:lang w:eastAsia="uk-UA"/>
              </w:rPr>
              <w:t>у банку АТ КБ «ПРИВАТБАНК»</w:t>
            </w:r>
          </w:p>
          <w:p w14:paraId="096E9145" w14:textId="77777777" w:rsidR="000D19F7" w:rsidRPr="00D91AE1" w:rsidRDefault="000D19F7" w:rsidP="00B603C2">
            <w:pPr>
              <w:rPr>
                <w:color w:val="000000" w:themeColor="text1"/>
                <w:lang w:eastAsia="uk-UA"/>
              </w:rPr>
            </w:pPr>
            <w:r w:rsidRPr="00D91AE1">
              <w:rPr>
                <w:color w:val="000000" w:themeColor="text1"/>
                <w:lang w:eastAsia="uk-UA"/>
              </w:rPr>
              <w:t>ЄДРПОУ 45975905</w:t>
            </w:r>
          </w:p>
          <w:p w14:paraId="71C7AA5A" w14:textId="77777777" w:rsidR="000D19F7" w:rsidRPr="00D91AE1" w:rsidRDefault="000D19F7" w:rsidP="00B603C2">
            <w:pPr>
              <w:rPr>
                <w:color w:val="000000" w:themeColor="text1"/>
                <w:lang w:eastAsia="uk-UA"/>
              </w:rPr>
            </w:pPr>
            <w:r w:rsidRPr="00D91AE1">
              <w:rPr>
                <w:color w:val="000000" w:themeColor="text1"/>
                <w:lang w:eastAsia="uk-UA"/>
              </w:rPr>
              <w:t>ІПН 459759026508</w:t>
            </w:r>
          </w:p>
          <w:p w14:paraId="13DF37EF" w14:textId="77777777" w:rsidR="000D19F7" w:rsidRPr="00D91AE1" w:rsidRDefault="000D19F7" w:rsidP="00B603C2">
            <w:pPr>
              <w:rPr>
                <w:color w:val="000000" w:themeColor="text1"/>
                <w:lang w:eastAsia="uk-UA"/>
              </w:rPr>
            </w:pPr>
            <w:r w:rsidRPr="00D91AE1">
              <w:rPr>
                <w:color w:val="000000" w:themeColor="text1"/>
                <w:lang w:eastAsia="uk-UA"/>
              </w:rPr>
              <w:t>Тел.: (38044) 205-23-90</w:t>
            </w:r>
          </w:p>
        </w:tc>
        <w:tc>
          <w:tcPr>
            <w:tcW w:w="11180"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75717B67" w14:textId="77777777" w:rsidR="000D19F7" w:rsidRPr="00D91AE1" w:rsidRDefault="000D19F7" w:rsidP="00C7581C">
            <w:pPr>
              <w:rPr>
                <w:color w:val="000000" w:themeColor="text1"/>
                <w:lang w:eastAsia="uk-UA"/>
              </w:rPr>
            </w:pPr>
            <w:r w:rsidRPr="00D91AE1">
              <w:rPr>
                <w:color w:val="000000" w:themeColor="text1"/>
                <w:lang w:eastAsia="uk-UA"/>
              </w:rPr>
              <w:t>Адреса ________________________________</w:t>
            </w:r>
            <w:r w:rsidRPr="00D91AE1">
              <w:rPr>
                <w:color w:val="000000" w:themeColor="text1"/>
                <w:lang w:eastAsia="uk-UA"/>
              </w:rPr>
              <w:br/>
              <w:t>Паспорт серія _______ № _________________</w:t>
            </w:r>
          </w:p>
          <w:p w14:paraId="1D98055F" w14:textId="77777777" w:rsidR="000D19F7" w:rsidRPr="00D91AE1" w:rsidRDefault="000D19F7" w:rsidP="00C7581C">
            <w:pPr>
              <w:rPr>
                <w:color w:val="000000" w:themeColor="text1"/>
                <w:lang w:eastAsia="uk-UA"/>
              </w:rPr>
            </w:pPr>
            <w:r w:rsidRPr="00D91AE1">
              <w:rPr>
                <w:color w:val="000000" w:themeColor="text1"/>
                <w:lang w:eastAsia="uk-UA"/>
              </w:rPr>
              <w:t>Виданий _______________________________</w:t>
            </w:r>
          </w:p>
          <w:p w14:paraId="6C12D72A" w14:textId="77777777" w:rsidR="000D19F7" w:rsidRPr="00D91AE1" w:rsidRDefault="000D19F7" w:rsidP="00C7581C">
            <w:pPr>
              <w:rPr>
                <w:color w:val="000000" w:themeColor="text1"/>
                <w:lang w:eastAsia="uk-UA"/>
              </w:rPr>
            </w:pPr>
            <w:r w:rsidRPr="00D91AE1">
              <w:rPr>
                <w:color w:val="000000" w:themeColor="text1"/>
                <w:lang w:eastAsia="uk-UA"/>
              </w:rPr>
              <w:t>_______________________________________</w:t>
            </w:r>
          </w:p>
          <w:p w14:paraId="170BA086" w14:textId="77777777" w:rsidR="00C7581C" w:rsidRPr="00D91AE1" w:rsidRDefault="000D19F7" w:rsidP="00C7581C">
            <w:pPr>
              <w:rPr>
                <w:color w:val="000000" w:themeColor="text1"/>
                <w:lang w:val="ru-RU" w:eastAsia="uk-UA"/>
              </w:rPr>
            </w:pPr>
            <w:r w:rsidRPr="00D91AE1">
              <w:rPr>
                <w:color w:val="000000" w:themeColor="text1"/>
                <w:lang w:eastAsia="uk-UA"/>
              </w:rPr>
              <w:t>Дата видачі _____________________________</w:t>
            </w:r>
          </w:p>
          <w:p w14:paraId="29D5554E" w14:textId="38866634" w:rsidR="000D19F7" w:rsidRPr="00D91AE1" w:rsidRDefault="000D19F7" w:rsidP="00C7581C">
            <w:pPr>
              <w:rPr>
                <w:color w:val="000000" w:themeColor="text1"/>
                <w:lang w:eastAsia="uk-UA"/>
              </w:rPr>
            </w:pPr>
            <w:r w:rsidRPr="00D91AE1">
              <w:rPr>
                <w:color w:val="000000" w:themeColor="text1"/>
                <w:lang w:eastAsia="uk-UA"/>
              </w:rPr>
              <w:t>Ідентифікаційний код _____________________</w:t>
            </w:r>
          </w:p>
          <w:p w14:paraId="78364C4D" w14:textId="77777777" w:rsidR="000D19F7" w:rsidRPr="00D91AE1" w:rsidRDefault="000D19F7" w:rsidP="000D19F7">
            <w:pPr>
              <w:ind w:left="426"/>
              <w:rPr>
                <w:color w:val="000000" w:themeColor="text1"/>
                <w:lang w:eastAsia="uk-UA"/>
              </w:rPr>
            </w:pPr>
            <w:r w:rsidRPr="00D91AE1">
              <w:rPr>
                <w:bCs/>
                <w:color w:val="000000" w:themeColor="text1"/>
                <w:lang w:eastAsia="uk-UA"/>
              </w:rPr>
              <w:t> </w:t>
            </w:r>
          </w:p>
        </w:tc>
      </w:tr>
      <w:tr w:rsidR="00677085" w:rsidRPr="00D91AE1" w14:paraId="22757EBE" w14:textId="77777777" w:rsidTr="00245A12">
        <w:tc>
          <w:tcPr>
            <w:tcW w:w="5320"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43EF8167" w14:textId="77777777" w:rsidR="000D19F7" w:rsidRPr="00D91AE1" w:rsidRDefault="000D19F7" w:rsidP="00B603C2">
            <w:pPr>
              <w:rPr>
                <w:color w:val="000000" w:themeColor="text1"/>
                <w:shd w:val="clear" w:color="auto" w:fill="FFFFFF"/>
                <w:lang w:eastAsia="uk-UA"/>
              </w:rPr>
            </w:pPr>
            <w:r w:rsidRPr="00D91AE1">
              <w:rPr>
                <w:color w:val="000000" w:themeColor="text1"/>
                <w:lang w:eastAsia="uk-UA"/>
              </w:rPr>
              <w:t xml:space="preserve">директор </w:t>
            </w:r>
            <w:r w:rsidRPr="00D91AE1">
              <w:rPr>
                <w:color w:val="000000" w:themeColor="text1"/>
                <w:shd w:val="clear" w:color="auto" w:fill="FFFFFF"/>
                <w:lang w:eastAsia="uk-UA"/>
              </w:rPr>
              <w:t>ТОВ «ВИДАВНИЧИЙ ДІМ «ПАТОН»</w:t>
            </w:r>
          </w:p>
          <w:p w14:paraId="564427AE" w14:textId="77777777" w:rsidR="000D19F7" w:rsidRPr="00D91AE1" w:rsidRDefault="000D19F7" w:rsidP="00B603C2">
            <w:pPr>
              <w:rPr>
                <w:color w:val="000000" w:themeColor="text1"/>
                <w:lang w:eastAsia="uk-UA"/>
              </w:rPr>
            </w:pPr>
            <w:r w:rsidRPr="00D91AE1">
              <w:rPr>
                <w:color w:val="000000" w:themeColor="text1"/>
                <w:lang w:eastAsia="uk-UA"/>
              </w:rPr>
              <w:t xml:space="preserve">О.Т. </w:t>
            </w:r>
            <w:proofErr w:type="spellStart"/>
            <w:r w:rsidRPr="00D91AE1">
              <w:rPr>
                <w:color w:val="000000" w:themeColor="text1"/>
                <w:lang w:eastAsia="uk-UA"/>
              </w:rPr>
              <w:t>Зельніченко</w:t>
            </w:r>
            <w:proofErr w:type="spellEnd"/>
          </w:p>
        </w:tc>
        <w:tc>
          <w:tcPr>
            <w:tcW w:w="11180"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0FB32132" w14:textId="77777777" w:rsidR="000D19F7" w:rsidRPr="00D91AE1" w:rsidRDefault="000D19F7" w:rsidP="00C7581C">
            <w:pPr>
              <w:rPr>
                <w:i/>
                <w:iCs/>
                <w:color w:val="000000" w:themeColor="text1"/>
                <w:sz w:val="18"/>
                <w:szCs w:val="18"/>
                <w:lang w:eastAsia="uk-UA"/>
              </w:rPr>
            </w:pPr>
            <w:r w:rsidRPr="00D91AE1">
              <w:rPr>
                <w:i/>
                <w:iCs/>
                <w:color w:val="000000" w:themeColor="text1"/>
                <w:sz w:val="18"/>
                <w:szCs w:val="18"/>
                <w:lang w:eastAsia="uk-UA"/>
              </w:rPr>
              <w:t>Заповнюється та підписується усіма співавторами,</w:t>
            </w:r>
          </w:p>
          <w:p w14:paraId="660D2C9D" w14:textId="77777777" w:rsidR="000D19F7" w:rsidRPr="00D91AE1" w:rsidRDefault="000D19F7" w:rsidP="00C7581C">
            <w:pPr>
              <w:rPr>
                <w:color w:val="000000" w:themeColor="text1"/>
                <w:lang w:eastAsia="uk-UA"/>
              </w:rPr>
            </w:pPr>
            <w:r w:rsidRPr="00D91AE1">
              <w:rPr>
                <w:i/>
                <w:iCs/>
                <w:color w:val="000000" w:themeColor="text1"/>
                <w:sz w:val="18"/>
                <w:szCs w:val="18"/>
                <w:lang w:eastAsia="uk-UA"/>
              </w:rPr>
              <w:t>або одним із авторів від імені всіх співавторів</w:t>
            </w:r>
            <w:r w:rsidRPr="00D91AE1">
              <w:rPr>
                <w:i/>
                <w:iCs/>
                <w:color w:val="000000" w:themeColor="text1"/>
                <w:lang w:eastAsia="uk-UA"/>
              </w:rPr>
              <w:t>.</w:t>
            </w:r>
          </w:p>
        </w:tc>
      </w:tr>
    </w:tbl>
    <w:p w14:paraId="0E4707A2" w14:textId="127B8F0F" w:rsidR="00C21027" w:rsidRPr="00D91AE1" w:rsidRDefault="00C21027" w:rsidP="00245A12">
      <w:pPr>
        <w:pStyle w:val="a3"/>
        <w:spacing w:before="252"/>
        <w:jc w:val="left"/>
        <w:rPr>
          <w:color w:val="000000" w:themeColor="text1"/>
        </w:rPr>
      </w:pPr>
    </w:p>
    <w:sectPr w:rsidR="00C21027" w:rsidRPr="00D91AE1" w:rsidSect="00F874BB">
      <w:pgSz w:w="11910" w:h="16840"/>
      <w:pgMar w:top="1040" w:right="708" w:bottom="28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B38"/>
    <w:multiLevelType w:val="hybridMultilevel"/>
    <w:tmpl w:val="8D6CC9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88D4395"/>
    <w:multiLevelType w:val="hybridMultilevel"/>
    <w:tmpl w:val="8DC64D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9356084"/>
    <w:multiLevelType w:val="hybridMultilevel"/>
    <w:tmpl w:val="5652FFC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89447E32">
      <w:numFmt w:val="bullet"/>
      <w:lvlText w:val="-"/>
      <w:lvlJc w:val="left"/>
      <w:pPr>
        <w:ind w:left="2340" w:hanging="360"/>
      </w:pPr>
      <w:rPr>
        <w:rFonts w:ascii="Times New Roman" w:eastAsia="Times New Roman" w:hAnsi="Times New Roman" w:cs="Times New Roman"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0213F63"/>
    <w:multiLevelType w:val="multilevel"/>
    <w:tmpl w:val="C49061D2"/>
    <w:lvl w:ilvl="0">
      <w:start w:val="1"/>
      <w:numFmt w:val="decimal"/>
      <w:lvlText w:val="%1."/>
      <w:lvlJc w:val="left"/>
      <w:pPr>
        <w:ind w:left="4372" w:hanging="221"/>
        <w:jc w:val="right"/>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140" w:hanging="394"/>
        <w:jc w:val="left"/>
      </w:pPr>
      <w:rPr>
        <w:rFonts w:ascii="Times New Roman" w:eastAsia="Times New Roman" w:hAnsi="Times New Roman" w:cs="Times New Roman" w:hint="default"/>
        <w:b/>
        <w:bCs/>
        <w:i w:val="0"/>
        <w:iCs w:val="0"/>
        <w:spacing w:val="0"/>
        <w:w w:val="100"/>
        <w:sz w:val="22"/>
        <w:szCs w:val="22"/>
        <w:lang w:val="uk-UA" w:eastAsia="en-US" w:bidi="ar-SA"/>
      </w:rPr>
    </w:lvl>
    <w:lvl w:ilvl="2">
      <w:numFmt w:val="bullet"/>
      <w:lvlText w:val="–"/>
      <w:lvlJc w:val="left"/>
      <w:pPr>
        <w:ind w:left="860" w:hanging="348"/>
      </w:pPr>
      <w:rPr>
        <w:rFonts w:ascii="Times New Roman" w:eastAsia="Times New Roman" w:hAnsi="Times New Roman" w:cs="Times New Roman" w:hint="default"/>
        <w:b w:val="0"/>
        <w:bCs w:val="0"/>
        <w:i w:val="0"/>
        <w:iCs w:val="0"/>
        <w:spacing w:val="0"/>
        <w:w w:val="100"/>
        <w:sz w:val="22"/>
        <w:szCs w:val="22"/>
        <w:lang w:val="uk-UA" w:eastAsia="en-US" w:bidi="ar-SA"/>
      </w:rPr>
    </w:lvl>
    <w:lvl w:ilvl="3">
      <w:numFmt w:val="bullet"/>
      <w:lvlText w:val="•"/>
      <w:lvlJc w:val="left"/>
      <w:pPr>
        <w:ind w:left="660" w:hanging="348"/>
      </w:pPr>
      <w:rPr>
        <w:rFonts w:hint="default"/>
        <w:lang w:val="uk-UA" w:eastAsia="en-US" w:bidi="ar-SA"/>
      </w:rPr>
    </w:lvl>
    <w:lvl w:ilvl="4">
      <w:numFmt w:val="bullet"/>
      <w:lvlText w:val="•"/>
      <w:lvlJc w:val="left"/>
      <w:pPr>
        <w:ind w:left="860" w:hanging="348"/>
      </w:pPr>
      <w:rPr>
        <w:rFonts w:hint="default"/>
        <w:lang w:val="uk-UA" w:eastAsia="en-US" w:bidi="ar-SA"/>
      </w:rPr>
    </w:lvl>
    <w:lvl w:ilvl="5">
      <w:numFmt w:val="bullet"/>
      <w:lvlText w:val="•"/>
      <w:lvlJc w:val="left"/>
      <w:pPr>
        <w:ind w:left="880" w:hanging="348"/>
      </w:pPr>
      <w:rPr>
        <w:rFonts w:hint="default"/>
        <w:lang w:val="uk-UA" w:eastAsia="en-US" w:bidi="ar-SA"/>
      </w:rPr>
    </w:lvl>
    <w:lvl w:ilvl="6">
      <w:numFmt w:val="bullet"/>
      <w:lvlText w:val="•"/>
      <w:lvlJc w:val="left"/>
      <w:pPr>
        <w:ind w:left="4380" w:hanging="348"/>
      </w:pPr>
      <w:rPr>
        <w:rFonts w:hint="default"/>
        <w:lang w:val="uk-UA" w:eastAsia="en-US" w:bidi="ar-SA"/>
      </w:rPr>
    </w:lvl>
    <w:lvl w:ilvl="7">
      <w:numFmt w:val="bullet"/>
      <w:lvlText w:val="•"/>
      <w:lvlJc w:val="left"/>
      <w:pPr>
        <w:ind w:left="5836" w:hanging="348"/>
      </w:pPr>
      <w:rPr>
        <w:rFonts w:hint="default"/>
        <w:lang w:val="uk-UA" w:eastAsia="en-US" w:bidi="ar-SA"/>
      </w:rPr>
    </w:lvl>
    <w:lvl w:ilvl="8">
      <w:numFmt w:val="bullet"/>
      <w:lvlText w:val="•"/>
      <w:lvlJc w:val="left"/>
      <w:pPr>
        <w:ind w:left="7293" w:hanging="348"/>
      </w:pPr>
      <w:rPr>
        <w:rFonts w:hint="default"/>
        <w:lang w:val="uk-UA" w:eastAsia="en-US" w:bidi="ar-SA"/>
      </w:rPr>
    </w:lvl>
  </w:abstractNum>
  <w:abstractNum w:abstractNumId="4">
    <w:nsid w:val="5BC43B19"/>
    <w:multiLevelType w:val="hybridMultilevel"/>
    <w:tmpl w:val="E668C4E0"/>
    <w:lvl w:ilvl="0" w:tplc="89447E3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027"/>
    <w:rsid w:val="000D19F7"/>
    <w:rsid w:val="000F45B6"/>
    <w:rsid w:val="00131DD0"/>
    <w:rsid w:val="00141A50"/>
    <w:rsid w:val="001C7020"/>
    <w:rsid w:val="00245A12"/>
    <w:rsid w:val="003F4EB2"/>
    <w:rsid w:val="0049541F"/>
    <w:rsid w:val="004A63F8"/>
    <w:rsid w:val="005C79D2"/>
    <w:rsid w:val="00677085"/>
    <w:rsid w:val="00767C80"/>
    <w:rsid w:val="008D1CC0"/>
    <w:rsid w:val="0093387C"/>
    <w:rsid w:val="00A02BE2"/>
    <w:rsid w:val="00A1603E"/>
    <w:rsid w:val="00A5174E"/>
    <w:rsid w:val="00A73959"/>
    <w:rsid w:val="00A906E0"/>
    <w:rsid w:val="00B603C2"/>
    <w:rsid w:val="00B65D8A"/>
    <w:rsid w:val="00B75FDF"/>
    <w:rsid w:val="00BA1184"/>
    <w:rsid w:val="00C21027"/>
    <w:rsid w:val="00C43DC8"/>
    <w:rsid w:val="00C7581C"/>
    <w:rsid w:val="00C9056F"/>
    <w:rsid w:val="00CA19F3"/>
    <w:rsid w:val="00CF62A4"/>
    <w:rsid w:val="00D91AE1"/>
    <w:rsid w:val="00E10541"/>
    <w:rsid w:val="00E413F4"/>
    <w:rsid w:val="00EA202D"/>
    <w:rsid w:val="00F04ECD"/>
    <w:rsid w:val="00F40AE3"/>
    <w:rsid w:val="00F51988"/>
    <w:rsid w:val="00F874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style>
  <w:style w:type="paragraph" w:styleId="a4">
    <w:name w:val="List Paragraph"/>
    <w:basedOn w:val="a"/>
    <w:uiPriority w:val="1"/>
    <w:qFormat/>
    <w:pPr>
      <w:ind w:left="500"/>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style>
  <w:style w:type="paragraph" w:styleId="a4">
    <w:name w:val="List Paragraph"/>
    <w:basedOn w:val="a"/>
    <w:uiPriority w:val="1"/>
    <w:qFormat/>
    <w:pPr>
      <w:ind w:left="50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5002</Words>
  <Characters>2852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Microsoft Word - ;VF5=7V=89 4&gt;3&gt;2V@_2026.doc</vt:lpstr>
    </vt:vector>
  </TitlesOfParts>
  <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;VF5=7V=89 4&gt;3&gt;2V@_2026.doc</dc:title>
  <dc:creator>Ira</dc:creator>
  <cp:lastModifiedBy>User</cp:lastModifiedBy>
  <cp:revision>2</cp:revision>
  <dcterms:created xsi:type="dcterms:W3CDTF">2026-06-12T12:37:00Z</dcterms:created>
  <dcterms:modified xsi:type="dcterms:W3CDTF">2026-06-12T12:37:00Z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2026-03-31T00:00:00Z</vt:filetime>
  </property>
  <property fmtid="{D5CDD505-2E9C-101B-9397-08002B2CF9AE}" pid="4" name="Producer">
    <vt:lpwstr>Microsoft: Print To PDF</vt:lpwstr>
  </property>
</Properties>
</file>